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6621D" w14:textId="77777777" w:rsidR="001343FA" w:rsidRPr="001343FA" w:rsidRDefault="001343FA" w:rsidP="001343FA">
      <w:pPr>
        <w:spacing w:after="0" w:line="240" w:lineRule="auto"/>
        <w:ind w:left="120"/>
        <w:jc w:val="center"/>
        <w:rPr>
          <w:rFonts w:cs="Times New Roman"/>
          <w:lang w:eastAsia="en-US"/>
        </w:rPr>
      </w:pPr>
      <w:bookmarkStart w:id="0" w:name="_GoBack"/>
      <w:bookmarkEnd w:id="0"/>
      <w:r w:rsidRPr="001343FA">
        <w:rPr>
          <w:rFonts w:ascii="Times New Roman" w:hAnsi="Times New Roman" w:cs="Times New Roman"/>
          <w:b/>
          <w:sz w:val="28"/>
          <w:lang w:eastAsia="en-US"/>
        </w:rPr>
        <w:t>МИНИСТЕРСТВО ПРОСВЕЩЕНИЯ РОССИЙСКОЙ ФЕДЕРАЦИИ</w:t>
      </w:r>
    </w:p>
    <w:p w14:paraId="73EEB644" w14:textId="77777777" w:rsidR="001343FA" w:rsidRPr="001343FA" w:rsidRDefault="001343FA" w:rsidP="001343FA">
      <w:pPr>
        <w:spacing w:after="0" w:line="240" w:lineRule="auto"/>
        <w:ind w:left="120"/>
        <w:jc w:val="center"/>
        <w:rPr>
          <w:rFonts w:cs="Times New Roman"/>
          <w:b/>
          <w:bCs/>
          <w:lang w:eastAsia="en-US"/>
        </w:rPr>
      </w:pPr>
      <w:r w:rsidRPr="001343F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Федеральное государственное бюджетное научное учреждение </w:t>
      </w:r>
    </w:p>
    <w:p w14:paraId="27D356B3" w14:textId="77777777" w:rsidR="001343FA" w:rsidRPr="001343FA" w:rsidRDefault="001343FA" w:rsidP="00134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  <w:lang w:eastAsia="en-US"/>
        </w:rPr>
      </w:pPr>
      <w:r w:rsidRPr="001343F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«Институт коррекционной педагогики»</w:t>
      </w:r>
    </w:p>
    <w:p w14:paraId="71B1DE93" w14:textId="77777777" w:rsidR="001343FA" w:rsidRPr="001343FA" w:rsidRDefault="001343FA" w:rsidP="001343FA">
      <w:pPr>
        <w:spacing w:after="0" w:line="240" w:lineRule="auto"/>
        <w:ind w:left="120"/>
        <w:jc w:val="center"/>
        <w:rPr>
          <w:rFonts w:cs="Times New Roman"/>
          <w:lang w:eastAsia="en-US"/>
        </w:rPr>
      </w:pPr>
      <w:r w:rsidRPr="001343FA">
        <w:rPr>
          <w:rFonts w:ascii="Times New Roman" w:hAnsi="Times New Roman" w:cs="Times New Roman"/>
          <w:b/>
          <w:sz w:val="28"/>
          <w:lang w:eastAsia="en-US"/>
        </w:rPr>
        <w:t>МКОУ «</w:t>
      </w:r>
      <w:proofErr w:type="spellStart"/>
      <w:r w:rsidRPr="001343FA">
        <w:rPr>
          <w:rFonts w:ascii="Times New Roman" w:hAnsi="Times New Roman" w:cs="Times New Roman"/>
          <w:b/>
          <w:sz w:val="28"/>
          <w:lang w:eastAsia="en-US"/>
        </w:rPr>
        <w:t>Бартатская</w:t>
      </w:r>
      <w:proofErr w:type="spellEnd"/>
      <w:r w:rsidRPr="001343FA">
        <w:rPr>
          <w:rFonts w:ascii="Times New Roman" w:hAnsi="Times New Roman" w:cs="Times New Roman"/>
          <w:b/>
          <w:sz w:val="28"/>
          <w:lang w:eastAsia="en-US"/>
        </w:rPr>
        <w:t xml:space="preserve"> СОШ»</w:t>
      </w:r>
    </w:p>
    <w:p w14:paraId="4FB4AD87" w14:textId="77777777" w:rsidR="001343FA" w:rsidRPr="001343FA" w:rsidRDefault="001343FA" w:rsidP="001343FA">
      <w:pPr>
        <w:spacing w:after="0" w:line="240" w:lineRule="auto"/>
        <w:ind w:left="120"/>
        <w:rPr>
          <w:rFonts w:cs="Times New Roman"/>
          <w:lang w:eastAsia="en-US"/>
        </w:rPr>
      </w:pPr>
    </w:p>
    <w:p w14:paraId="61720542" w14:textId="77777777" w:rsidR="001343FA" w:rsidRPr="001343FA" w:rsidRDefault="001343FA" w:rsidP="001343FA">
      <w:pPr>
        <w:spacing w:after="0" w:line="240" w:lineRule="auto"/>
        <w:rPr>
          <w:rFonts w:cs="Times New Roman"/>
          <w:lang w:eastAsia="en-US"/>
        </w:rPr>
      </w:pPr>
    </w:p>
    <w:p w14:paraId="6E40A06C" w14:textId="77777777" w:rsidR="001343FA" w:rsidRPr="001343FA" w:rsidRDefault="001343FA" w:rsidP="001343FA">
      <w:pPr>
        <w:spacing w:after="0" w:line="240" w:lineRule="auto"/>
        <w:ind w:left="120"/>
        <w:rPr>
          <w:rFonts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19"/>
        <w:gridCol w:w="2820"/>
        <w:gridCol w:w="4549"/>
      </w:tblGrid>
      <w:tr w:rsidR="001343FA" w:rsidRPr="001343FA" w14:paraId="7699465A" w14:textId="77777777" w:rsidTr="001343FA">
        <w:tc>
          <w:tcPr>
            <w:tcW w:w="3114" w:type="dxa"/>
          </w:tcPr>
          <w:p w14:paraId="40573B35" w14:textId="77777777" w:rsidR="001343FA" w:rsidRPr="001343FA" w:rsidRDefault="001343FA" w:rsidP="001343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D87305A" w14:textId="77777777" w:rsidR="001343FA" w:rsidRPr="001343FA" w:rsidRDefault="001343FA" w:rsidP="001343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4F331AD5" w14:textId="4767C868" w:rsidR="001343FA" w:rsidRPr="001343FA" w:rsidRDefault="00C2665B" w:rsidP="001343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2665B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73802AF3" wp14:editId="16FC9F12">
                  <wp:extent cx="2732881" cy="15716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881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681C28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0CDEE9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042DA" w14:textId="77777777" w:rsidR="00362E69" w:rsidRDefault="00362E69">
      <w:pPr>
        <w:spacing w:line="240" w:lineRule="auto"/>
        <w:ind w:firstLine="709"/>
        <w:jc w:val="both"/>
      </w:pPr>
    </w:p>
    <w:p w14:paraId="6CBA5282" w14:textId="77777777" w:rsidR="003A7895" w:rsidRDefault="003A7895" w:rsidP="003A7895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1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42FC2D61" w14:textId="77777777" w:rsidR="003A7895" w:rsidRDefault="003A7895" w:rsidP="003A7895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5F65A84B" w14:textId="77777777" w:rsidR="003A7895" w:rsidRDefault="003A7895" w:rsidP="003A7895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«Речевая практика»</w:t>
      </w:r>
    </w:p>
    <w:p w14:paraId="59F63F14" w14:textId="21412312" w:rsidR="003A7895" w:rsidRDefault="003A7895" w:rsidP="003A7895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3 класса)</w:t>
      </w:r>
      <w:bookmarkEnd w:id="1"/>
    </w:p>
    <w:p w14:paraId="4CE812AF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8B694C6" w14:textId="77777777" w:rsidR="003A7895" w:rsidRDefault="003A7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E67D5B1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7DE3E9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D17D2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A79347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C9E948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072481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4E1D58" w14:textId="77777777" w:rsidR="00D84FC7" w:rsidRDefault="00D84FC7" w:rsidP="001343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3F452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60DE8E" w14:textId="17AE58BB" w:rsidR="00362E69" w:rsidRPr="001343FA" w:rsidRDefault="00134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343FA">
        <w:rPr>
          <w:rFonts w:ascii="Times New Roman" w:eastAsia="Times New Roman" w:hAnsi="Times New Roman" w:cs="Times New Roman"/>
          <w:b/>
          <w:sz w:val="28"/>
          <w:szCs w:val="28"/>
        </w:rPr>
        <w:t>Бартат</w:t>
      </w:r>
      <w:proofErr w:type="spellEnd"/>
      <w:r w:rsidRPr="001343FA">
        <w:rPr>
          <w:rFonts w:ascii="Times New Roman" w:eastAsia="Times New Roman" w:hAnsi="Times New Roman" w:cs="Times New Roman"/>
          <w:b/>
          <w:sz w:val="28"/>
          <w:szCs w:val="28"/>
        </w:rPr>
        <w:t xml:space="preserve"> 2024</w:t>
      </w:r>
    </w:p>
    <w:p w14:paraId="5F9843B4" w14:textId="77777777" w:rsidR="00362E69" w:rsidRDefault="002817A3" w:rsidP="00645E9B">
      <w:pPr>
        <w:pStyle w:val="1"/>
        <w:numPr>
          <w:ilvl w:val="0"/>
          <w:numId w:val="6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14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6F6A3611" w14:textId="77777777" w:rsidR="00362E69" w:rsidRDefault="002817A3" w:rsidP="00645E9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14:paraId="58A916AC" w14:textId="77777777" w:rsidR="00362E69" w:rsidRDefault="002817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9D79EEC" w14:textId="77777777" w:rsidR="00362E69" w:rsidRDefault="002817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3 классе рассчитана на 34 учебные недели и составляет 68 часов в год (2 часа в неделю).</w:t>
      </w:r>
    </w:p>
    <w:p w14:paraId="0FF8A6CB" w14:textId="77777777" w:rsidR="00362E69" w:rsidRDefault="002817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5123722B" w14:textId="77777777" w:rsidR="00362E69" w:rsidRDefault="002817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14:paraId="57DFACD8" w14:textId="77777777" w:rsidR="00362E69" w:rsidRDefault="002817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3AF6B06A" w14:textId="77777777" w:rsidR="00362E69" w:rsidRDefault="002817A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14:paraId="24DA9319" w14:textId="77777777" w:rsidR="00362E69" w:rsidRDefault="002817A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14:paraId="7049EF96" w14:textId="77777777" w:rsidR="00362E69" w:rsidRDefault="002817A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14:paraId="5F792E99" w14:textId="77777777" w:rsidR="00362E69" w:rsidRDefault="002817A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навыков связной речи;</w:t>
      </w:r>
    </w:p>
    <w:p w14:paraId="46FD8D02" w14:textId="77777777" w:rsidR="00362E69" w:rsidRDefault="002817A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 культуры речевого общения.</w:t>
      </w:r>
    </w:p>
    <w:p w14:paraId="08174F03" w14:textId="77777777" w:rsidR="00362E69" w:rsidRDefault="002817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в 3 классе определяет следующие задачи:</w:t>
      </w:r>
    </w:p>
    <w:p w14:paraId="013ECBEF" w14:textId="77777777" w:rsidR="00362E69" w:rsidRDefault="002817A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помощь обучающимся в  обобщении имеющегося у них речевого опыта;</w:t>
      </w:r>
    </w:p>
    <w:p w14:paraId="612238E2" w14:textId="77777777" w:rsidR="00362E69" w:rsidRDefault="002817A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 w14:paraId="78ED249E" w14:textId="77777777" w:rsidR="00362E69" w:rsidRDefault="002817A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навыку конструктивно участвовать в споре;</w:t>
      </w:r>
    </w:p>
    <w:p w14:paraId="3CA2C9FE" w14:textId="77777777" w:rsidR="00362E69" w:rsidRDefault="002817A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словаря предметной лексикой и этикетными выражениями;</w:t>
      </w:r>
    </w:p>
    <w:p w14:paraId="4C2BF435" w14:textId="77777777" w:rsidR="00362E69" w:rsidRDefault="002817A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слушать речь в аудиозаписи;</w:t>
      </w:r>
    </w:p>
    <w:p w14:paraId="4D44746A" w14:textId="77777777" w:rsidR="00362E69" w:rsidRDefault="002817A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чуткого отношения к живой природе.</w:t>
      </w:r>
    </w:p>
    <w:p w14:paraId="5632D435" w14:textId="5EC42BA6" w:rsidR="00362E69" w:rsidRDefault="002817A3">
      <w:pPr>
        <w:spacing w:after="0" w:line="360" w:lineRule="auto"/>
        <w:ind w:left="786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7703DCF4" w14:textId="77777777" w:rsidR="00362E69" w:rsidRDefault="002817A3" w:rsidP="00645E9B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1301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14:paraId="6A406577" w14:textId="77777777" w:rsidR="00362E69" w:rsidRDefault="002817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3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14:paraId="43816491" w14:textId="77777777" w:rsidR="00362E69" w:rsidRDefault="002817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 и др.</w:t>
      </w:r>
    </w:p>
    <w:p w14:paraId="55FBDC73" w14:textId="77777777" w:rsidR="00362E69" w:rsidRDefault="002817A3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254"/>
        <w:gridCol w:w="1685"/>
        <w:gridCol w:w="1843"/>
      </w:tblGrid>
      <w:tr w:rsidR="00362E69" w:rsidRPr="00E34799" w14:paraId="3D0C9659" w14:textId="77777777" w:rsidTr="00E34799">
        <w:trPr>
          <w:trHeight w:val="6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1672" w14:textId="77777777" w:rsidR="00362E69" w:rsidRPr="00E34799" w:rsidRDefault="002817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№</w:t>
            </w:r>
          </w:p>
          <w:p w14:paraId="077AF81F" w14:textId="77777777" w:rsidR="00362E69" w:rsidRPr="00E34799" w:rsidRDefault="002817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gramStart"/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7589" w14:textId="77777777" w:rsidR="00362E69" w:rsidRPr="00E34799" w:rsidRDefault="00362E69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14:paraId="34E2CC0E" w14:textId="77777777" w:rsidR="00362E69" w:rsidRPr="00E34799" w:rsidRDefault="002817A3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Название раздела, темы</w:t>
            </w:r>
          </w:p>
          <w:p w14:paraId="7BBB1344" w14:textId="77777777" w:rsidR="00362E69" w:rsidRPr="00E34799" w:rsidRDefault="00362E6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2445" w14:textId="77777777" w:rsidR="00362E69" w:rsidRPr="00E34799" w:rsidRDefault="002817A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Количество</w:t>
            </w:r>
          </w:p>
          <w:p w14:paraId="557F3B9D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часов</w:t>
            </w:r>
          </w:p>
          <w:p w14:paraId="0D1ED9FE" w14:textId="77777777" w:rsidR="00362E69" w:rsidRPr="00E34799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A496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Контрольные</w:t>
            </w:r>
          </w:p>
          <w:p w14:paraId="01BFFAFE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362E69" w:rsidRPr="00E34799" w14:paraId="6034BD20" w14:textId="77777777" w:rsidTr="00E34799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B764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846C0" w14:textId="77777777" w:rsidR="00362E69" w:rsidRPr="00E34799" w:rsidRDefault="002817A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Аудирование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2244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87E9" w14:textId="77777777" w:rsidR="00362E69" w:rsidRPr="00E34799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362E69" w:rsidRPr="00E34799" w14:paraId="6F0912B9" w14:textId="77777777" w:rsidTr="00E34799">
        <w:trPr>
          <w:trHeight w:val="3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5967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AAA06" w14:textId="77777777" w:rsidR="00362E69" w:rsidRPr="00E34799" w:rsidRDefault="002817A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Дикция и выразительность речи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96759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7987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362E69" w:rsidRPr="00E34799" w14:paraId="44BAEA31" w14:textId="77777777" w:rsidTr="00E34799">
        <w:trPr>
          <w:trHeight w:val="7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2583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BF86B" w14:textId="77777777" w:rsidR="00362E69" w:rsidRPr="00E34799" w:rsidRDefault="002817A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5F4F1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293BF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</w:tr>
      <w:tr w:rsidR="00362E69" w:rsidRPr="00E34799" w14:paraId="7997C533" w14:textId="77777777" w:rsidTr="00E34799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7318B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46FDE" w14:textId="77777777" w:rsidR="00362E69" w:rsidRPr="00E34799" w:rsidRDefault="002817A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Культура общения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497B3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9833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</w:tr>
      <w:tr w:rsidR="00362E69" w:rsidRPr="00E34799" w14:paraId="4C495098" w14:textId="77777777" w:rsidTr="00E34799">
        <w:trPr>
          <w:trHeight w:val="351"/>
        </w:trPr>
        <w:tc>
          <w:tcPr>
            <w:tcW w:w="5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2C4A" w14:textId="77777777" w:rsidR="00362E69" w:rsidRPr="00E34799" w:rsidRDefault="002817A3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E8FB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8D58" w14:textId="77777777" w:rsidR="00362E69" w:rsidRPr="00E34799" w:rsidRDefault="002817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E34799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5</w:t>
            </w:r>
          </w:p>
        </w:tc>
      </w:tr>
    </w:tbl>
    <w:p w14:paraId="01503082" w14:textId="77777777" w:rsidR="00362E69" w:rsidRDefault="00362E6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24F27F" w14:textId="7EA0705D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1E07736" w14:textId="2C7A28E5" w:rsidR="00D84FC7" w:rsidRPr="00D84FC7" w:rsidRDefault="00D84FC7" w:rsidP="00D84FC7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44130145"/>
      <w:bookmarkStart w:id="5" w:name="_Hlk138962750"/>
      <w:bookmarkStart w:id="6" w:name="_Hlk138961499"/>
      <w:bookmarkStart w:id="7" w:name="_Hlk138967155"/>
      <w:r w:rsidRPr="00D84FC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4"/>
      <w:r w:rsidRPr="00D84FC7">
        <w:rPr>
          <w:rFonts w:ascii="Times New Roman" w:hAnsi="Times New Roman" w:cs="Times New Roman"/>
          <w:sz w:val="28"/>
          <w:szCs w:val="28"/>
        </w:rPr>
        <w:t xml:space="preserve"> </w:t>
      </w:r>
      <w:r w:rsidRPr="00D84FC7">
        <w:rPr>
          <w:rFonts w:ascii="Times New Roman" w:hAnsi="Times New Roman" w:cs="Times New Roman"/>
          <w:sz w:val="28"/>
          <w:szCs w:val="28"/>
        </w:rPr>
        <w:br/>
      </w:r>
    </w:p>
    <w:p w14:paraId="7B4A37B1" w14:textId="30574C11" w:rsidR="00D84FC7" w:rsidRDefault="00D84FC7" w:rsidP="00D84FC7">
      <w:pPr>
        <w:pStyle w:val="a6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8" w:name="_Hlk138962780"/>
      <w:bookmarkEnd w:id="5"/>
      <w:r w:rsidRPr="00645E9B">
        <w:rPr>
          <w:rFonts w:ascii="Times New Roman" w:hAnsi="Times New Roman"/>
          <w:b/>
          <w:sz w:val="28"/>
          <w:szCs w:val="28"/>
        </w:rPr>
        <w:t>Личностные:</w:t>
      </w:r>
    </w:p>
    <w:p w14:paraId="694782C6" w14:textId="77777777" w:rsidR="00D84FC7" w:rsidRPr="009C22A8" w:rsidRDefault="00D84FC7" w:rsidP="00D84FC7">
      <w:pPr>
        <w:pStyle w:val="a5"/>
        <w:numPr>
          <w:ilvl w:val="0"/>
          <w:numId w:val="8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 w14:paraId="7770E155" w14:textId="77777777"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eading=h.hejgp2yn9zju" w:colFirst="0" w:colLast="0"/>
      <w:bookmarkEnd w:id="9"/>
      <w:r w:rsidRPr="009C22A8">
        <w:rPr>
          <w:rFonts w:ascii="Times New Roman" w:hAnsi="Times New Roman" w:cs="Times New Roman"/>
          <w:sz w:val="28"/>
          <w:szCs w:val="28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14:paraId="4081804D" w14:textId="77777777"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33c7kl3aphtz" w:colFirst="0" w:colLast="0"/>
      <w:bookmarkEnd w:id="10"/>
      <w:r w:rsidRPr="009C22A8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жизни.</w:t>
      </w:r>
    </w:p>
    <w:bookmarkEnd w:id="6"/>
    <w:bookmarkEnd w:id="8"/>
    <w:p w14:paraId="63258BF5" w14:textId="22297031" w:rsidR="00D84FC7" w:rsidRP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84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5223FD07" w14:textId="748310B9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9AEDA9F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обучающихся;</w:t>
      </w:r>
    </w:p>
    <w:p w14:paraId="5405E0E0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0090C66C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учителя);</w:t>
      </w:r>
    </w:p>
    <w:p w14:paraId="4D18D6EE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14:paraId="4CFA3D0E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37052A2A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14:paraId="5C2F4C32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14:paraId="1D8B0A2F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14:paraId="7A1275C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Достаточный уровень:</w:t>
      </w:r>
    </w:p>
    <w:p w14:paraId="313C4E4C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содержание сказок и рассказов, прочитанных учителем или артистами в аудиозаписи;</w:t>
      </w:r>
    </w:p>
    <w:p w14:paraId="719483B6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выразительно произносить чистоговорки, короткие стихотворения после анализа;</w:t>
      </w:r>
    </w:p>
    <w:p w14:paraId="698DCF9B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диалогах по темам речевых ситуаций;</w:t>
      </w:r>
    </w:p>
    <w:p w14:paraId="00625C22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14:paraId="58752A44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сообщать сведения о себе: имя и фамилию, адрес, имена и фамилии своих родственников;</w:t>
      </w:r>
    </w:p>
    <w:p w14:paraId="21E34919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принимать участие в коллективном составлении рассказа по темам речевых ситуаций; </w:t>
      </w:r>
    </w:p>
    <w:p w14:paraId="27781681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уметь воспроизводить составленные рассказы с опорой на картинно-символический план; </w:t>
      </w:r>
    </w:p>
    <w:p w14:paraId="45042536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слушать сказку или рассказ, пересказывать содержание.</w:t>
      </w:r>
    </w:p>
    <w:p w14:paraId="4B1453FF" w14:textId="33ED9294" w:rsidR="00D84FC7" w:rsidRPr="00645E9B" w:rsidRDefault="00D84FC7" w:rsidP="00D84FC7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645E9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037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2"/>
    <w:p w14:paraId="65E72D22" w14:textId="77777777" w:rsidR="00D84FC7" w:rsidRPr="009C22A8" w:rsidRDefault="00D84FC7" w:rsidP="00D84FC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0BB66D6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606518C0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21736514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62F9763F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eading=h.yvmncte50sgd" w:colFirst="0" w:colLast="0"/>
      <w:bookmarkEnd w:id="13"/>
      <w:r w:rsidRPr="009C22A8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0F94E0C" w14:textId="77777777" w:rsidR="00D84FC7" w:rsidRDefault="00D84FC7" w:rsidP="00D84FC7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heading=h.ha5t6xo5ig3n"/>
      <w:bookmarkEnd w:id="7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3-х классов базируется на принципах индивидуального и дифференцированного подходов и осуществляется по трехбалльной системе:</w:t>
      </w:r>
    </w:p>
    <w:p w14:paraId="67340064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14:paraId="50FFFAF5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«4» - хорошо,</w:t>
      </w:r>
    </w:p>
    <w:p w14:paraId="074B61CC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«3» -удовлетворительно.</w:t>
      </w:r>
    </w:p>
    <w:p w14:paraId="71F38BF3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gjdgxs" w:colFirst="0" w:colLast="0"/>
      <w:bookmarkEnd w:id="15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274CD60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49BA870E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13DC01C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</w:t>
      </w:r>
    </w:p>
    <w:p w14:paraId="38BD6DB6" w14:textId="77777777" w:rsidR="00E67844" w:rsidRDefault="00E67844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269E81" w14:textId="77777777" w:rsidR="00E67844" w:rsidRDefault="00E67844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9BAE54" w14:textId="77777777" w:rsidR="00E67844" w:rsidRDefault="00E67844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7BA2D5" w14:textId="77777777" w:rsidR="00E67844" w:rsidRDefault="00E67844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22A8D0" w14:textId="77777777" w:rsidR="00E67844" w:rsidRDefault="00E67844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B2E875" w14:textId="77777777" w:rsidR="00E67844" w:rsidRDefault="00E67844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8CD9D9" w14:textId="77777777" w:rsidR="00E67844" w:rsidRDefault="00E67844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8E31BA" w14:textId="77777777" w:rsidR="00E67844" w:rsidRDefault="00E67844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A5C78A" w14:textId="77777777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DEAC1A" w14:textId="77777777" w:rsidR="00E67844" w:rsidRDefault="00E67844" w:rsidP="00E678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Учебно – методическое и материально – техническое </w:t>
      </w:r>
    </w:p>
    <w:p w14:paraId="65A763C6" w14:textId="5E440F94" w:rsidR="00E67844" w:rsidRDefault="00E67844" w:rsidP="00E678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Обеспечение образовательного процесса</w:t>
      </w:r>
    </w:p>
    <w:p w14:paraId="15166286" w14:textId="77777777" w:rsidR="00E67844" w:rsidRPr="00E67844" w:rsidRDefault="00E67844" w:rsidP="00E678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6287122" w14:textId="19AA63A5" w:rsidR="00E67844" w:rsidRDefault="00E67844" w:rsidP="00E67844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7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С.В. Комарова. Речевая практика. Учебник для общеобразовательных организаций, реализующих адаптированные основные 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еобразовательные программы; в 2-х ч. М.: Просвещение, </w:t>
      </w:r>
      <w:r w:rsidRPr="00E67844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108F227" w14:textId="2888E15F" w:rsidR="00E67844" w:rsidRPr="00E67844" w:rsidRDefault="00E67844" w:rsidP="00E67844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7844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Технические средства: компьютер, интерактивная  школьная  доска, проектор.</w:t>
      </w:r>
    </w:p>
    <w:p w14:paraId="5F3EABD1" w14:textId="77777777" w:rsidR="00E67844" w:rsidRPr="00E67844" w:rsidRDefault="00E67844" w:rsidP="00E67844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7844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Дидактические материалы: раздаточные дидактические материалы по темам - карточки  </w:t>
      </w:r>
      <w:r w:rsidRPr="00E67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индивидуальными заданиями, </w:t>
      </w:r>
      <w:r w:rsidRPr="00E67844">
        <w:rPr>
          <w:rFonts w:ascii="Times New Roman" w:eastAsia="Times New Roman" w:hAnsi="Times New Roman" w:cs="Times New Roman"/>
          <w:sz w:val="28"/>
          <w:szCs w:val="28"/>
        </w:rPr>
        <w:t xml:space="preserve">сигнальные карточки, сказки, дидактические игры, </w:t>
      </w:r>
      <w:r w:rsidRPr="00E678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стихи, загадки, </w:t>
      </w:r>
      <w:proofErr w:type="spellStart"/>
      <w:r w:rsidRPr="00E678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чистоговорки</w:t>
      </w:r>
      <w:proofErr w:type="spellEnd"/>
      <w:r w:rsidRPr="00E678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01D3F26E" w14:textId="3CFB280F" w:rsidR="00E67844" w:rsidRPr="00E67844" w:rsidRDefault="00E67844" w:rsidP="00E67844">
      <w:pPr>
        <w:numPr>
          <w:ilvl w:val="0"/>
          <w:numId w:val="16"/>
        </w:numPr>
        <w:tabs>
          <w:tab w:val="left" w:pos="851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67844" w:rsidRPr="00E67844">
          <w:pgSz w:w="12240" w:h="15840"/>
          <w:pgMar w:top="1134" w:right="1134" w:bottom="1134" w:left="1134" w:header="284" w:footer="340" w:gutter="0"/>
          <w:cols w:space="720"/>
        </w:sectPr>
      </w:pPr>
      <w:r w:rsidRPr="00E67844">
        <w:rPr>
          <w:rFonts w:ascii="Times New Roman" w:eastAsia="Times New Roman" w:hAnsi="Times New Roman" w:cs="Times New Roman"/>
          <w:sz w:val="28"/>
          <w:szCs w:val="28"/>
        </w:rPr>
        <w:t xml:space="preserve">Демонстрационные материалы: предметные и сюжетные картинки по темам, </w:t>
      </w:r>
      <w:r w:rsidRPr="00E67844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 карточек с артикуляционными упражнениями</w:t>
      </w:r>
      <w:r w:rsidRPr="00E6784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67844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компьютерные презентации, игры, игровая атрибутика, игрушки,</w:t>
      </w:r>
      <w:r w:rsidR="00C26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настольные игры</w:t>
      </w:r>
    </w:p>
    <w:p w14:paraId="61395B00" w14:textId="77777777" w:rsidR="009F08D3" w:rsidRDefault="009F08D3" w:rsidP="00C2665B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9F08D3" w:rsidSect="009F08D3">
      <w:pgSz w:w="11906" w:h="16838"/>
      <w:pgMar w:top="1134" w:right="1418" w:bottom="170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5A730" w14:textId="77777777" w:rsidR="00B179BD" w:rsidRDefault="00B179BD">
      <w:pPr>
        <w:spacing w:after="0" w:line="240" w:lineRule="auto"/>
      </w:pPr>
      <w:r>
        <w:separator/>
      </w:r>
    </w:p>
  </w:endnote>
  <w:endnote w:type="continuationSeparator" w:id="0">
    <w:p w14:paraId="4506CF79" w14:textId="77777777" w:rsidR="00B179BD" w:rsidRDefault="00B17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B2E2F" w14:textId="77777777" w:rsidR="00B179BD" w:rsidRDefault="00B179BD">
      <w:pPr>
        <w:spacing w:after="0" w:line="240" w:lineRule="auto"/>
      </w:pPr>
      <w:r>
        <w:separator/>
      </w:r>
    </w:p>
  </w:footnote>
  <w:footnote w:type="continuationSeparator" w:id="0">
    <w:p w14:paraId="3EED7019" w14:textId="77777777" w:rsidR="00B179BD" w:rsidRDefault="00B17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E13"/>
    <w:multiLevelType w:val="hybridMultilevel"/>
    <w:tmpl w:val="DAE2A7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38A2"/>
    <w:multiLevelType w:val="multilevel"/>
    <w:tmpl w:val="A1A8225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8CC2A24"/>
    <w:multiLevelType w:val="hybridMultilevel"/>
    <w:tmpl w:val="361637CE"/>
    <w:lvl w:ilvl="0" w:tplc="6074B422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7D906D0"/>
    <w:multiLevelType w:val="hybridMultilevel"/>
    <w:tmpl w:val="1230219E"/>
    <w:lvl w:ilvl="0" w:tplc="397EF0D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166B4"/>
    <w:multiLevelType w:val="hybridMultilevel"/>
    <w:tmpl w:val="85D23B1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064C3"/>
    <w:multiLevelType w:val="multilevel"/>
    <w:tmpl w:val="675EFEA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C571006"/>
    <w:multiLevelType w:val="hybridMultilevel"/>
    <w:tmpl w:val="F5F2C7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313EB9"/>
    <w:multiLevelType w:val="hybridMultilevel"/>
    <w:tmpl w:val="8B3AC3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3B39C9"/>
    <w:multiLevelType w:val="hybridMultilevel"/>
    <w:tmpl w:val="D14CE1B2"/>
    <w:lvl w:ilvl="0" w:tplc="EC10D11E">
      <w:start w:val="1"/>
      <w:numFmt w:val="upperRoman"/>
      <w:lvlText w:val="%1."/>
      <w:lvlJc w:val="left"/>
      <w:pPr>
        <w:ind w:left="1287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C2B1AC0"/>
    <w:multiLevelType w:val="hybridMultilevel"/>
    <w:tmpl w:val="0100D4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67124A"/>
    <w:multiLevelType w:val="multilevel"/>
    <w:tmpl w:val="973427AE"/>
    <w:lvl w:ilvl="0">
      <w:start w:val="1"/>
      <w:numFmt w:val="bullet"/>
      <w:lvlText w:val="−"/>
      <w:lvlJc w:val="left"/>
      <w:pPr>
        <w:ind w:left="1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2F36144"/>
    <w:multiLevelType w:val="multilevel"/>
    <w:tmpl w:val="6C6625F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2F768FA"/>
    <w:multiLevelType w:val="hybridMultilevel"/>
    <w:tmpl w:val="79DA1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B81D1E">
      <w:numFmt w:val="bullet"/>
      <w:lvlText w:val="·"/>
      <w:lvlJc w:val="left"/>
      <w:pPr>
        <w:ind w:left="1800" w:hanging="720"/>
      </w:pPr>
      <w:rPr>
        <w:rFonts w:ascii="Calibri" w:eastAsia="Calibri" w:hAnsi="Calibri" w:cs="Calibri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4A657A"/>
    <w:multiLevelType w:val="hybridMultilevel"/>
    <w:tmpl w:val="794CF9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A0F8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17322A"/>
    <w:multiLevelType w:val="multilevel"/>
    <w:tmpl w:val="705E2DC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7B913DD7"/>
    <w:multiLevelType w:val="multilevel"/>
    <w:tmpl w:val="63F29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1"/>
  </w:num>
  <w:num w:numId="5">
    <w:abstractNumId w:val="15"/>
  </w:num>
  <w:num w:numId="6">
    <w:abstractNumId w:val="9"/>
  </w:num>
  <w:num w:numId="7">
    <w:abstractNumId w:val="12"/>
  </w:num>
  <w:num w:numId="8">
    <w:abstractNumId w:val="13"/>
  </w:num>
  <w:num w:numId="9">
    <w:abstractNumId w:val="0"/>
  </w:num>
  <w:num w:numId="10">
    <w:abstractNumId w:val="4"/>
  </w:num>
  <w:num w:numId="11">
    <w:abstractNumId w:val="7"/>
  </w:num>
  <w:num w:numId="12">
    <w:abstractNumId w:val="6"/>
  </w:num>
  <w:num w:numId="13">
    <w:abstractNumId w:val="3"/>
  </w:num>
  <w:num w:numId="14">
    <w:abstractNumId w:val="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E69"/>
    <w:rsid w:val="000D606D"/>
    <w:rsid w:val="001343FA"/>
    <w:rsid w:val="001427B4"/>
    <w:rsid w:val="00192846"/>
    <w:rsid w:val="00203073"/>
    <w:rsid w:val="002817A3"/>
    <w:rsid w:val="00303752"/>
    <w:rsid w:val="00317CF4"/>
    <w:rsid w:val="00362E69"/>
    <w:rsid w:val="0038546B"/>
    <w:rsid w:val="003A0068"/>
    <w:rsid w:val="003A7895"/>
    <w:rsid w:val="003D56E1"/>
    <w:rsid w:val="00425491"/>
    <w:rsid w:val="004C1AD0"/>
    <w:rsid w:val="00555646"/>
    <w:rsid w:val="006100FB"/>
    <w:rsid w:val="00622F41"/>
    <w:rsid w:val="00645E9B"/>
    <w:rsid w:val="00993D20"/>
    <w:rsid w:val="009C22A8"/>
    <w:rsid w:val="009F08D3"/>
    <w:rsid w:val="00A03ABC"/>
    <w:rsid w:val="00B179BD"/>
    <w:rsid w:val="00BC66A2"/>
    <w:rsid w:val="00C2665B"/>
    <w:rsid w:val="00C4774E"/>
    <w:rsid w:val="00CD51EB"/>
    <w:rsid w:val="00D718EC"/>
    <w:rsid w:val="00D84FC7"/>
    <w:rsid w:val="00D97BD3"/>
    <w:rsid w:val="00DB17A1"/>
    <w:rsid w:val="00E34799"/>
    <w:rsid w:val="00E67844"/>
    <w:rsid w:val="00F10509"/>
    <w:rsid w:val="00F13CF4"/>
    <w:rsid w:val="00FC6C55"/>
    <w:rsid w:val="00F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80C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E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B13C9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378A0"/>
    <w:pPr>
      <w:ind w:left="720"/>
      <w:contextualSpacing/>
    </w:pPr>
  </w:style>
  <w:style w:type="paragraph" w:styleId="a6">
    <w:name w:val="No Spacing"/>
    <w:link w:val="a7"/>
    <w:qFormat/>
    <w:rsid w:val="008B6424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link w:val="a6"/>
    <w:rsid w:val="008B642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D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5A"/>
  </w:style>
  <w:style w:type="character" w:styleId="aa">
    <w:name w:val="page number"/>
    <w:basedOn w:val="a0"/>
    <w:uiPriority w:val="99"/>
    <w:semiHidden/>
    <w:unhideWhenUsed/>
    <w:rsid w:val="00ED065A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4392A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392A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C4774E"/>
    <w:pPr>
      <w:tabs>
        <w:tab w:val="left" w:pos="426"/>
        <w:tab w:val="left" w:pos="880"/>
        <w:tab w:val="right" w:leader="dot" w:pos="9060"/>
      </w:tabs>
      <w:spacing w:after="100" w:line="360" w:lineRule="auto"/>
    </w:pPr>
  </w:style>
  <w:style w:type="character" w:styleId="af">
    <w:name w:val="Hyperlink"/>
    <w:basedOn w:val="a0"/>
    <w:uiPriority w:val="99"/>
    <w:unhideWhenUsed/>
    <w:rsid w:val="00F4392A"/>
    <w:rPr>
      <w:color w:val="0563C1" w:themeColor="hyperlink"/>
      <w:u w:val="single"/>
    </w:r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645E9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45E9B"/>
    <w:rPr>
      <w:rFonts w:cs="Times New Roman"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134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34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E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B13C9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378A0"/>
    <w:pPr>
      <w:ind w:left="720"/>
      <w:contextualSpacing/>
    </w:pPr>
  </w:style>
  <w:style w:type="paragraph" w:styleId="a6">
    <w:name w:val="No Spacing"/>
    <w:link w:val="a7"/>
    <w:qFormat/>
    <w:rsid w:val="008B6424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link w:val="a6"/>
    <w:rsid w:val="008B642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D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5A"/>
  </w:style>
  <w:style w:type="character" w:styleId="aa">
    <w:name w:val="page number"/>
    <w:basedOn w:val="a0"/>
    <w:uiPriority w:val="99"/>
    <w:semiHidden/>
    <w:unhideWhenUsed/>
    <w:rsid w:val="00ED065A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4392A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392A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C4774E"/>
    <w:pPr>
      <w:tabs>
        <w:tab w:val="left" w:pos="426"/>
        <w:tab w:val="left" w:pos="880"/>
        <w:tab w:val="right" w:leader="dot" w:pos="9060"/>
      </w:tabs>
      <w:spacing w:after="100" w:line="360" w:lineRule="auto"/>
    </w:pPr>
  </w:style>
  <w:style w:type="character" w:styleId="af">
    <w:name w:val="Hyperlink"/>
    <w:basedOn w:val="a0"/>
    <w:uiPriority w:val="99"/>
    <w:unhideWhenUsed/>
    <w:rsid w:val="00F4392A"/>
    <w:rPr>
      <w:color w:val="0563C1" w:themeColor="hyperlink"/>
      <w:u w:val="single"/>
    </w:r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645E9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45E9B"/>
    <w:rPr>
      <w:rFonts w:cs="Times New Roman"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134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34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K3zpTWiU/Pe9SW+eTxC4IlYtw==">CgMxLjAyCWguMzBqMHpsbDIJaC4xZm9iOXRlMgloLjN6bnlzaDcyCWguMmV0OTJwMDIIaC50eWpjd3QyDmguaGVqZ3AyeW45emp1Mg5oLmhlamdwMnluOXpqdTIOaC5oZWpncDJ5bjl6anUyDmguMzNjN2tsM2FwaHR6MgloLjNkeTZ2a20yCWguMXQzaDVzZjIJaC4xdDNoNXNmMgloLjF0M2g1c2YyCWguMXQzaDVzZjIJaC4xdDNoNXNmMg5oLnl2bW5jdGU1MHNnZDIIaC5namRneHM4AHIhMVF4RTA2aGtkWV83czBkS2dZQ3lHdk1KQlRpNERfRHR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25DA9AA-0E8B-4A39-A0AB-BF239648C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Анастасия</cp:lastModifiedBy>
  <cp:revision>30</cp:revision>
  <cp:lastPrinted>2024-10-20T16:33:00Z</cp:lastPrinted>
  <dcterms:created xsi:type="dcterms:W3CDTF">2023-05-17T22:34:00Z</dcterms:created>
  <dcterms:modified xsi:type="dcterms:W3CDTF">2024-10-20T16:33:00Z</dcterms:modified>
</cp:coreProperties>
</file>