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9A821" w14:textId="77777777" w:rsidR="005D774E" w:rsidRPr="005D774E" w:rsidRDefault="005D774E" w:rsidP="005D774E">
      <w:pPr>
        <w:spacing w:after="0" w:line="240" w:lineRule="auto"/>
        <w:ind w:left="120"/>
        <w:jc w:val="center"/>
        <w:rPr>
          <w:rFonts w:cs="Times New Roman"/>
          <w:lang w:eastAsia="en-US"/>
        </w:rPr>
      </w:pPr>
      <w:bookmarkStart w:id="0" w:name="_GoBack"/>
      <w:bookmarkEnd w:id="0"/>
      <w:r w:rsidRPr="005D774E">
        <w:rPr>
          <w:rFonts w:ascii="Times New Roman" w:hAnsi="Times New Roman" w:cs="Times New Roman"/>
          <w:b/>
          <w:sz w:val="28"/>
          <w:lang w:eastAsia="en-US"/>
        </w:rPr>
        <w:t>МИНИСТЕРСТВО ПРОСВЕЩЕНИЯ РОССИЙСКОЙ ФЕДЕРАЦИИ</w:t>
      </w:r>
    </w:p>
    <w:p w14:paraId="11F3FA58" w14:textId="77777777" w:rsidR="005D774E" w:rsidRPr="005D774E" w:rsidRDefault="005D774E" w:rsidP="005D774E">
      <w:pPr>
        <w:spacing w:after="0" w:line="240" w:lineRule="auto"/>
        <w:ind w:left="120"/>
        <w:jc w:val="center"/>
        <w:rPr>
          <w:rFonts w:cs="Times New Roman"/>
          <w:b/>
          <w:bCs/>
          <w:lang w:eastAsia="en-US"/>
        </w:rPr>
      </w:pPr>
      <w:r w:rsidRPr="005D774E">
        <w:rPr>
          <w:rFonts w:ascii="Times New Roman" w:hAnsi="Times New Roman" w:cs="Times New Roman"/>
          <w:b/>
          <w:bCs/>
          <w:sz w:val="28"/>
          <w:szCs w:val="28"/>
          <w:lang w:eastAsia="en-US"/>
        </w:rPr>
        <w:t xml:space="preserve">Федеральное государственное бюджетное научное учреждение </w:t>
      </w:r>
    </w:p>
    <w:p w14:paraId="57D7BB4A" w14:textId="77777777" w:rsidR="005D774E" w:rsidRPr="005D774E" w:rsidRDefault="005D774E" w:rsidP="005D774E">
      <w:pPr>
        <w:autoSpaceDE w:val="0"/>
        <w:autoSpaceDN w:val="0"/>
        <w:adjustRightInd w:val="0"/>
        <w:spacing w:after="0" w:line="240" w:lineRule="auto"/>
        <w:jc w:val="center"/>
        <w:rPr>
          <w:rFonts w:ascii="Times New Roman" w:eastAsia="TimesNewRoman" w:hAnsi="Times New Roman" w:cs="Times New Roman"/>
          <w:b/>
          <w:bCs/>
          <w:sz w:val="28"/>
          <w:szCs w:val="28"/>
          <w:lang w:eastAsia="en-US"/>
        </w:rPr>
      </w:pPr>
      <w:r w:rsidRPr="005D774E">
        <w:rPr>
          <w:rFonts w:ascii="Times New Roman" w:hAnsi="Times New Roman" w:cs="Times New Roman"/>
          <w:b/>
          <w:bCs/>
          <w:sz w:val="28"/>
          <w:szCs w:val="28"/>
          <w:lang w:eastAsia="en-US"/>
        </w:rPr>
        <w:t>«Институт коррекционной педагогики»</w:t>
      </w:r>
    </w:p>
    <w:p w14:paraId="0A38DE01" w14:textId="77777777" w:rsidR="005D774E" w:rsidRPr="005D774E" w:rsidRDefault="005D774E" w:rsidP="005D774E">
      <w:pPr>
        <w:spacing w:after="0" w:line="240" w:lineRule="auto"/>
        <w:ind w:left="120"/>
        <w:jc w:val="center"/>
        <w:rPr>
          <w:rFonts w:cs="Times New Roman"/>
          <w:lang w:eastAsia="en-US"/>
        </w:rPr>
      </w:pPr>
      <w:r w:rsidRPr="005D774E">
        <w:rPr>
          <w:rFonts w:ascii="Times New Roman" w:hAnsi="Times New Roman" w:cs="Times New Roman"/>
          <w:b/>
          <w:sz w:val="28"/>
          <w:lang w:eastAsia="en-US"/>
        </w:rPr>
        <w:t>МКОУ «</w:t>
      </w:r>
      <w:proofErr w:type="spellStart"/>
      <w:r w:rsidRPr="005D774E">
        <w:rPr>
          <w:rFonts w:ascii="Times New Roman" w:hAnsi="Times New Roman" w:cs="Times New Roman"/>
          <w:b/>
          <w:sz w:val="28"/>
          <w:lang w:eastAsia="en-US"/>
        </w:rPr>
        <w:t>Бартатская</w:t>
      </w:r>
      <w:proofErr w:type="spellEnd"/>
      <w:r w:rsidRPr="005D774E">
        <w:rPr>
          <w:rFonts w:ascii="Times New Roman" w:hAnsi="Times New Roman" w:cs="Times New Roman"/>
          <w:b/>
          <w:sz w:val="28"/>
          <w:lang w:eastAsia="en-US"/>
        </w:rPr>
        <w:t xml:space="preserve"> СОШ»</w:t>
      </w:r>
    </w:p>
    <w:p w14:paraId="42A970DB" w14:textId="77777777" w:rsidR="005D774E" w:rsidRPr="005D774E" w:rsidRDefault="005D774E" w:rsidP="005D774E">
      <w:pPr>
        <w:spacing w:after="0" w:line="240" w:lineRule="auto"/>
        <w:ind w:left="120"/>
        <w:rPr>
          <w:rFonts w:cs="Times New Roman"/>
          <w:lang w:eastAsia="en-US"/>
        </w:rPr>
      </w:pPr>
    </w:p>
    <w:p w14:paraId="795B46A4" w14:textId="77777777" w:rsidR="005D774E" w:rsidRPr="005D774E" w:rsidRDefault="005D774E" w:rsidP="005D774E">
      <w:pPr>
        <w:spacing w:after="0" w:line="240" w:lineRule="auto"/>
        <w:rPr>
          <w:rFonts w:cs="Times New Roman"/>
          <w:lang w:eastAsia="en-US"/>
        </w:rPr>
      </w:pPr>
    </w:p>
    <w:p w14:paraId="3DB1ED8D" w14:textId="77777777" w:rsidR="005D774E" w:rsidRPr="005D774E" w:rsidRDefault="005D774E" w:rsidP="005D774E">
      <w:pPr>
        <w:spacing w:after="0" w:line="240" w:lineRule="auto"/>
        <w:ind w:left="120"/>
        <w:rPr>
          <w:rFonts w:cs="Times New Roman"/>
          <w:lang w:eastAsia="en-US"/>
        </w:rPr>
      </w:pPr>
    </w:p>
    <w:tbl>
      <w:tblPr>
        <w:tblW w:w="0" w:type="auto"/>
        <w:tblLook w:val="04A0" w:firstRow="1" w:lastRow="0" w:firstColumn="1" w:lastColumn="0" w:noHBand="0" w:noVBand="1"/>
      </w:tblPr>
      <w:tblGrid>
        <w:gridCol w:w="2368"/>
        <w:gridCol w:w="2369"/>
        <w:gridCol w:w="4549"/>
      </w:tblGrid>
      <w:tr w:rsidR="005D774E" w:rsidRPr="005D774E" w14:paraId="4D0BCF97" w14:textId="77777777" w:rsidTr="0016462E">
        <w:tc>
          <w:tcPr>
            <w:tcW w:w="3114" w:type="dxa"/>
          </w:tcPr>
          <w:p w14:paraId="6DF30A52" w14:textId="77777777" w:rsidR="005D774E" w:rsidRPr="005D774E" w:rsidRDefault="005D774E" w:rsidP="005D774E">
            <w:pPr>
              <w:autoSpaceDE w:val="0"/>
              <w:autoSpaceDN w:val="0"/>
              <w:spacing w:after="120" w:line="240" w:lineRule="auto"/>
              <w:jc w:val="both"/>
              <w:rPr>
                <w:rFonts w:ascii="Times New Roman" w:eastAsia="Times New Roman" w:hAnsi="Times New Roman" w:cs="Times New Roman"/>
                <w:sz w:val="24"/>
                <w:szCs w:val="24"/>
                <w:lang w:eastAsia="en-US"/>
              </w:rPr>
            </w:pPr>
          </w:p>
        </w:tc>
        <w:tc>
          <w:tcPr>
            <w:tcW w:w="3115" w:type="dxa"/>
          </w:tcPr>
          <w:p w14:paraId="1FDFCC4D" w14:textId="77777777" w:rsidR="005D774E" w:rsidRPr="005D774E" w:rsidRDefault="005D774E" w:rsidP="005D774E">
            <w:pPr>
              <w:autoSpaceDE w:val="0"/>
              <w:autoSpaceDN w:val="0"/>
              <w:spacing w:after="120" w:line="240" w:lineRule="auto"/>
              <w:jc w:val="both"/>
              <w:rPr>
                <w:rFonts w:ascii="Times New Roman" w:eastAsia="Times New Roman" w:hAnsi="Times New Roman" w:cs="Times New Roman"/>
                <w:sz w:val="24"/>
                <w:szCs w:val="24"/>
                <w:lang w:eastAsia="en-US"/>
              </w:rPr>
            </w:pPr>
          </w:p>
        </w:tc>
        <w:tc>
          <w:tcPr>
            <w:tcW w:w="3115" w:type="dxa"/>
          </w:tcPr>
          <w:p w14:paraId="1D4A78DF" w14:textId="7B2A978C" w:rsidR="005D774E" w:rsidRPr="005D774E" w:rsidRDefault="0090361E" w:rsidP="005D774E">
            <w:pPr>
              <w:autoSpaceDE w:val="0"/>
              <w:autoSpaceDN w:val="0"/>
              <w:spacing w:after="120" w:line="240" w:lineRule="auto"/>
              <w:jc w:val="both"/>
              <w:rPr>
                <w:rFonts w:ascii="Times New Roman" w:eastAsia="Times New Roman" w:hAnsi="Times New Roman" w:cs="Times New Roman"/>
                <w:sz w:val="24"/>
                <w:szCs w:val="24"/>
                <w:lang w:eastAsia="en-US"/>
              </w:rPr>
            </w:pPr>
            <w:r w:rsidRPr="0090361E">
              <w:rPr>
                <w:rFonts w:ascii="Times New Roman" w:eastAsia="Times New Roman" w:hAnsi="Times New Roman" w:cs="Times New Roman"/>
                <w:noProof/>
                <w:color w:val="000000"/>
                <w:sz w:val="28"/>
                <w:szCs w:val="28"/>
              </w:rPr>
              <w:drawing>
                <wp:inline distT="0" distB="0" distL="0" distR="0" wp14:anchorId="2C04DEAE" wp14:editId="51DF86C3">
                  <wp:extent cx="2732881" cy="15716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732881" cy="1571625"/>
                          </a:xfrm>
                          <a:prstGeom prst="rect">
                            <a:avLst/>
                          </a:prstGeom>
                          <a:noFill/>
                          <a:ln w="9525">
                            <a:noFill/>
                            <a:miter lim="800000"/>
                            <a:headEnd/>
                            <a:tailEnd/>
                          </a:ln>
                        </pic:spPr>
                      </pic:pic>
                    </a:graphicData>
                  </a:graphic>
                </wp:inline>
              </w:drawing>
            </w:r>
          </w:p>
        </w:tc>
      </w:tr>
    </w:tbl>
    <w:p w14:paraId="108B5A39" w14:textId="77777777" w:rsidR="00DB08D6" w:rsidRPr="005D774E" w:rsidRDefault="00DB08D6">
      <w:pPr>
        <w:ind w:firstLine="709"/>
        <w:jc w:val="both"/>
        <w:rPr>
          <w:rFonts w:ascii="Times New Roman" w:eastAsia="Times New Roman" w:hAnsi="Times New Roman" w:cs="Times New Roman"/>
          <w:sz w:val="28"/>
          <w:szCs w:val="28"/>
        </w:rPr>
      </w:pPr>
    </w:p>
    <w:p w14:paraId="0088A256" w14:textId="77777777" w:rsidR="00DB08D6" w:rsidRPr="005D774E" w:rsidRDefault="00DB08D6" w:rsidP="00C61223">
      <w:pPr>
        <w:jc w:val="both"/>
        <w:rPr>
          <w:rFonts w:ascii="Times New Roman" w:eastAsia="Times New Roman" w:hAnsi="Times New Roman" w:cs="Times New Roman"/>
        </w:rPr>
      </w:pPr>
    </w:p>
    <w:p w14:paraId="26092C14" w14:textId="77777777" w:rsidR="00D31A87" w:rsidRPr="005D774E" w:rsidRDefault="00D31A87" w:rsidP="00D31A87">
      <w:pPr>
        <w:spacing w:before="240"/>
        <w:jc w:val="center"/>
        <w:rPr>
          <w:rFonts w:ascii="Times New Roman" w:hAnsi="Times New Roman"/>
          <w:b/>
          <w:sz w:val="36"/>
          <w:szCs w:val="36"/>
        </w:rPr>
      </w:pPr>
      <w:bookmarkStart w:id="1" w:name="_Hlk143880448"/>
      <w:r w:rsidRPr="005D774E">
        <w:rPr>
          <w:rFonts w:ascii="Times New Roman" w:hAnsi="Times New Roman"/>
          <w:b/>
          <w:sz w:val="36"/>
          <w:szCs w:val="36"/>
        </w:rPr>
        <w:t>Рабочая программа общего образования</w:t>
      </w:r>
      <w:r w:rsidRPr="005D774E">
        <w:rPr>
          <w:rFonts w:ascii="Times New Roman" w:hAnsi="Times New Roman"/>
          <w:b/>
          <w:sz w:val="36"/>
          <w:szCs w:val="36"/>
        </w:rPr>
        <w:br/>
      </w:r>
      <w:proofErr w:type="gramStart"/>
      <w:r w:rsidRPr="005D774E">
        <w:rPr>
          <w:rFonts w:ascii="Times New Roman" w:hAnsi="Times New Roman"/>
          <w:b/>
          <w:sz w:val="36"/>
          <w:szCs w:val="36"/>
        </w:rPr>
        <w:t>обучающихся</w:t>
      </w:r>
      <w:proofErr w:type="gramEnd"/>
      <w:r w:rsidRPr="005D774E">
        <w:rPr>
          <w:rFonts w:ascii="Times New Roman" w:hAnsi="Times New Roman"/>
          <w:b/>
          <w:sz w:val="36"/>
          <w:szCs w:val="36"/>
        </w:rPr>
        <w:t xml:space="preserve"> с умственной отсталостью </w:t>
      </w:r>
      <w:r w:rsidRPr="005D774E">
        <w:rPr>
          <w:rFonts w:ascii="Times New Roman" w:hAnsi="Times New Roman"/>
          <w:b/>
          <w:sz w:val="36"/>
          <w:szCs w:val="36"/>
        </w:rPr>
        <w:br/>
        <w:t>(интеллектуальными нарушениями)</w:t>
      </w:r>
    </w:p>
    <w:p w14:paraId="48ECC837" w14:textId="77777777" w:rsidR="00D31A87" w:rsidRPr="005D774E" w:rsidRDefault="00D31A87" w:rsidP="00D31A87">
      <w:pPr>
        <w:spacing w:before="240" w:line="360" w:lineRule="auto"/>
        <w:jc w:val="center"/>
        <w:rPr>
          <w:rFonts w:ascii="Times New Roman" w:hAnsi="Times New Roman"/>
          <w:b/>
          <w:sz w:val="32"/>
          <w:szCs w:val="32"/>
        </w:rPr>
      </w:pPr>
      <w:r w:rsidRPr="005D774E">
        <w:rPr>
          <w:rFonts w:ascii="Times New Roman" w:hAnsi="Times New Roman"/>
          <w:b/>
          <w:sz w:val="32"/>
          <w:szCs w:val="32"/>
        </w:rPr>
        <w:t>вариант 1</w:t>
      </w:r>
    </w:p>
    <w:p w14:paraId="3EC9D4BA" w14:textId="77777777" w:rsidR="00D31A87" w:rsidRPr="005D774E" w:rsidRDefault="00D31A87" w:rsidP="00D31A87">
      <w:pPr>
        <w:spacing w:before="240" w:line="360" w:lineRule="auto"/>
        <w:jc w:val="center"/>
        <w:rPr>
          <w:rFonts w:ascii="Times New Roman" w:hAnsi="Times New Roman"/>
          <w:b/>
          <w:sz w:val="36"/>
          <w:szCs w:val="36"/>
        </w:rPr>
      </w:pPr>
      <w:r w:rsidRPr="005D774E">
        <w:rPr>
          <w:rFonts w:ascii="Times New Roman" w:hAnsi="Times New Roman"/>
          <w:b/>
          <w:sz w:val="36"/>
          <w:szCs w:val="36"/>
        </w:rPr>
        <w:t xml:space="preserve"> «Ручной труд»</w:t>
      </w:r>
    </w:p>
    <w:p w14:paraId="5FF2A8E1" w14:textId="6F618762" w:rsidR="00D31A87" w:rsidRPr="005D774E" w:rsidRDefault="00D31A87" w:rsidP="00D31A87">
      <w:pPr>
        <w:spacing w:before="240" w:line="360" w:lineRule="auto"/>
        <w:jc w:val="center"/>
        <w:rPr>
          <w:rFonts w:ascii="Times New Roman" w:hAnsi="Times New Roman"/>
          <w:b/>
          <w:sz w:val="36"/>
          <w:szCs w:val="36"/>
        </w:rPr>
      </w:pPr>
      <w:r w:rsidRPr="005D774E">
        <w:rPr>
          <w:rFonts w:ascii="Times New Roman" w:hAnsi="Times New Roman"/>
          <w:b/>
          <w:sz w:val="36"/>
          <w:szCs w:val="36"/>
        </w:rPr>
        <w:t>(для 3 класса)</w:t>
      </w:r>
      <w:bookmarkEnd w:id="1"/>
    </w:p>
    <w:p w14:paraId="1CA9FD12" w14:textId="77777777" w:rsidR="00DB08D6" w:rsidRPr="005D774E" w:rsidRDefault="00DB08D6">
      <w:pPr>
        <w:ind w:firstLine="709"/>
        <w:jc w:val="both"/>
        <w:rPr>
          <w:rFonts w:ascii="Times New Roman" w:eastAsia="Times New Roman" w:hAnsi="Times New Roman" w:cs="Times New Roman"/>
          <w:sz w:val="36"/>
          <w:szCs w:val="36"/>
        </w:rPr>
      </w:pPr>
    </w:p>
    <w:p w14:paraId="405E4AF8" w14:textId="77777777" w:rsidR="00DB08D6" w:rsidRPr="005D774E" w:rsidRDefault="00DB08D6">
      <w:pPr>
        <w:ind w:firstLine="709"/>
        <w:jc w:val="both"/>
        <w:rPr>
          <w:rFonts w:ascii="Times New Roman" w:eastAsia="Times New Roman" w:hAnsi="Times New Roman" w:cs="Times New Roman"/>
          <w:sz w:val="36"/>
          <w:szCs w:val="36"/>
        </w:rPr>
      </w:pPr>
    </w:p>
    <w:p w14:paraId="7C6EE51B" w14:textId="77777777" w:rsidR="00DB08D6" w:rsidRPr="005D774E" w:rsidRDefault="00DB08D6">
      <w:pPr>
        <w:ind w:firstLine="709"/>
        <w:jc w:val="both"/>
        <w:rPr>
          <w:rFonts w:ascii="Times New Roman" w:eastAsia="Times New Roman" w:hAnsi="Times New Roman" w:cs="Times New Roman"/>
          <w:sz w:val="28"/>
          <w:szCs w:val="28"/>
        </w:rPr>
      </w:pPr>
    </w:p>
    <w:p w14:paraId="63F2FBCD" w14:textId="77777777" w:rsidR="00DB08D6" w:rsidRDefault="00DB08D6" w:rsidP="005D774E">
      <w:pPr>
        <w:jc w:val="both"/>
        <w:rPr>
          <w:rFonts w:ascii="Times New Roman" w:eastAsia="Times New Roman" w:hAnsi="Times New Roman" w:cs="Times New Roman"/>
          <w:sz w:val="28"/>
          <w:szCs w:val="28"/>
        </w:rPr>
      </w:pPr>
    </w:p>
    <w:p w14:paraId="1D837510" w14:textId="77777777" w:rsidR="00C61223" w:rsidRPr="005D774E" w:rsidRDefault="00C61223" w:rsidP="005D774E">
      <w:pPr>
        <w:jc w:val="both"/>
        <w:rPr>
          <w:rFonts w:ascii="Times New Roman" w:eastAsia="Times New Roman" w:hAnsi="Times New Roman" w:cs="Times New Roman"/>
          <w:sz w:val="28"/>
          <w:szCs w:val="28"/>
        </w:rPr>
      </w:pPr>
    </w:p>
    <w:p w14:paraId="7BB2DEE8" w14:textId="77777777" w:rsidR="00DB08D6" w:rsidRPr="005D774E" w:rsidRDefault="00DB08D6">
      <w:pPr>
        <w:ind w:firstLine="709"/>
        <w:jc w:val="both"/>
        <w:rPr>
          <w:rFonts w:ascii="Times New Roman" w:eastAsia="Times New Roman" w:hAnsi="Times New Roman" w:cs="Times New Roman"/>
          <w:sz w:val="28"/>
          <w:szCs w:val="28"/>
        </w:rPr>
      </w:pPr>
    </w:p>
    <w:p w14:paraId="181E58A7" w14:textId="13DD67F9" w:rsidR="00DB08D6" w:rsidRPr="005D774E" w:rsidRDefault="005D774E">
      <w:pPr>
        <w:jc w:val="center"/>
        <w:rPr>
          <w:rFonts w:ascii="Times New Roman" w:eastAsia="Times New Roman" w:hAnsi="Times New Roman" w:cs="Times New Roman"/>
          <w:b/>
          <w:sz w:val="28"/>
          <w:szCs w:val="28"/>
        </w:rPr>
      </w:pPr>
      <w:proofErr w:type="spellStart"/>
      <w:r w:rsidRPr="005D774E">
        <w:rPr>
          <w:rFonts w:ascii="Times New Roman" w:eastAsia="Times New Roman" w:hAnsi="Times New Roman" w:cs="Times New Roman"/>
          <w:b/>
          <w:sz w:val="28"/>
          <w:szCs w:val="28"/>
        </w:rPr>
        <w:t>Бартат</w:t>
      </w:r>
      <w:proofErr w:type="spellEnd"/>
      <w:r w:rsidRPr="005D774E">
        <w:rPr>
          <w:rFonts w:ascii="Times New Roman" w:eastAsia="Times New Roman" w:hAnsi="Times New Roman" w:cs="Times New Roman"/>
          <w:b/>
          <w:sz w:val="28"/>
          <w:szCs w:val="28"/>
        </w:rPr>
        <w:t xml:space="preserve"> 2024</w:t>
      </w:r>
    </w:p>
    <w:p w14:paraId="1A90CAA4" w14:textId="77777777" w:rsidR="00DB08D6" w:rsidRPr="005D774E" w:rsidRDefault="000C7EB3" w:rsidP="00F7649D">
      <w:pPr>
        <w:pStyle w:val="1"/>
        <w:numPr>
          <w:ilvl w:val="0"/>
          <w:numId w:val="7"/>
        </w:numPr>
        <w:spacing w:after="240"/>
        <w:jc w:val="center"/>
        <w:rPr>
          <w:rFonts w:ascii="Times New Roman" w:eastAsia="Times New Roman" w:hAnsi="Times New Roman" w:cs="Times New Roman"/>
          <w:b/>
          <w:color w:val="auto"/>
          <w:sz w:val="28"/>
          <w:szCs w:val="28"/>
        </w:rPr>
      </w:pPr>
      <w:bookmarkStart w:id="2" w:name="_heading=h.gjdgxs" w:colFirst="0" w:colLast="0"/>
      <w:bookmarkStart w:id="3" w:name="_Toc144123929"/>
      <w:bookmarkEnd w:id="2"/>
      <w:r w:rsidRPr="005D774E">
        <w:rPr>
          <w:rFonts w:ascii="Times New Roman" w:eastAsia="Times New Roman" w:hAnsi="Times New Roman" w:cs="Times New Roman"/>
          <w:b/>
          <w:color w:val="auto"/>
          <w:sz w:val="28"/>
          <w:szCs w:val="28"/>
        </w:rPr>
        <w:lastRenderedPageBreak/>
        <w:t>ПОЯСНИТЕЛЬНАЯ ЗАПИСКА</w:t>
      </w:r>
      <w:bookmarkEnd w:id="3"/>
    </w:p>
    <w:p w14:paraId="3FBAC454" w14:textId="77777777" w:rsidR="00DB08D6" w:rsidRPr="005D774E" w:rsidRDefault="000C7EB3">
      <w:pPr>
        <w:spacing w:after="0" w:line="360" w:lineRule="auto"/>
        <w:ind w:firstLine="709"/>
        <w:jc w:val="both"/>
        <w:rPr>
          <w:rFonts w:ascii="Times New Roman" w:eastAsia="Times New Roman" w:hAnsi="Times New Roman" w:cs="Times New Roman"/>
          <w:sz w:val="28"/>
          <w:szCs w:val="28"/>
          <w:highlight w:val="white"/>
        </w:rPr>
      </w:pPr>
      <w:bookmarkStart w:id="4" w:name="_heading=h.30j0zll" w:colFirst="0" w:colLast="0"/>
      <w:bookmarkEnd w:id="4"/>
      <w:r w:rsidRPr="005D774E">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1">
        <w:r w:rsidRPr="005D774E">
          <w:rPr>
            <w:rFonts w:ascii="Times New Roman" w:eastAsia="Times New Roman" w:hAnsi="Times New Roman" w:cs="Times New Roman"/>
            <w:sz w:val="28"/>
            <w:szCs w:val="28"/>
            <w:u w:val="single"/>
          </w:rPr>
          <w:t>https://clck.ru/33NMkR</w:t>
        </w:r>
      </w:hyperlink>
      <w:r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7B0AA0AE"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1C32F11" w14:textId="372E643C"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Учебный предмет</w:t>
      </w:r>
      <w:r w:rsidRPr="005D774E">
        <w:rPr>
          <w:rFonts w:ascii="Times New Roman" w:eastAsia="Times New Roman" w:hAnsi="Times New Roman" w:cs="Times New Roman"/>
          <w:b/>
          <w:sz w:val="28"/>
          <w:szCs w:val="28"/>
        </w:rPr>
        <w:t xml:space="preserve"> «</w:t>
      </w:r>
      <w:r w:rsidRPr="005D774E">
        <w:rPr>
          <w:rFonts w:ascii="Times New Roman" w:eastAsia="Times New Roman" w:hAnsi="Times New Roman" w:cs="Times New Roman"/>
          <w:sz w:val="28"/>
          <w:szCs w:val="28"/>
        </w:rPr>
        <w:t xml:space="preserve">Ручной труд» относится </w:t>
      </w:r>
      <w:r w:rsidR="00AE79CD" w:rsidRPr="005D774E">
        <w:rPr>
          <w:rFonts w:ascii="Times New Roman" w:eastAsia="Times New Roman" w:hAnsi="Times New Roman" w:cs="Times New Roman"/>
          <w:sz w:val="28"/>
          <w:szCs w:val="28"/>
        </w:rPr>
        <w:t>к предметной области «Технология</w:t>
      </w:r>
      <w:r w:rsidRPr="005D774E">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17F182C2"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7320F50" w14:textId="68188B60"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Цель обучения </w:t>
      </w:r>
      <w:r w:rsidRPr="005D774E">
        <w:rPr>
          <w:rFonts w:ascii="Times New Roman" w:eastAsia="Times New Roman" w:hAnsi="Times New Roman" w:cs="Times New Roman"/>
          <w:b/>
          <w:sz w:val="28"/>
          <w:szCs w:val="28"/>
        </w:rPr>
        <w:t xml:space="preserve">– </w:t>
      </w:r>
      <w:r w:rsidRPr="005D774E">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 xml:space="preserve">последующему профильному обучению в старших классах. </w:t>
      </w:r>
    </w:p>
    <w:p w14:paraId="46824ACD"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Задачи обучения:</w:t>
      </w:r>
    </w:p>
    <w:p w14:paraId="0F7C730B"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45614EF" w14:textId="38DCA4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lastRenderedPageBreak/>
        <w:t>формирование представлений о гармоничном единстве природного</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и рукотворного мира и о месте в нём человека;</w:t>
      </w:r>
    </w:p>
    <w:p w14:paraId="656DE78B"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4458ADB7"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190D26BD" w14:textId="2DC9FC31"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материалов в предметно-преобразующей деятельности;</w:t>
      </w:r>
    </w:p>
    <w:p w14:paraId="2893F1A9"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интереса к разнообразным видам труда;</w:t>
      </w:r>
    </w:p>
    <w:p w14:paraId="4EAAA16F" w14:textId="08A5D208"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воображения, мышления, речи);</w:t>
      </w:r>
    </w:p>
    <w:p w14:paraId="02FFEC48"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F18282D"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CCA0BA9" w14:textId="6692EE39"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соответствии с поставленной целью);</w:t>
      </w:r>
    </w:p>
    <w:p w14:paraId="7E2E1D8B" w14:textId="5C7744B0"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источниками информации;</w:t>
      </w:r>
    </w:p>
    <w:p w14:paraId="4A3064D1" w14:textId="77777777" w:rsidR="00DB08D6" w:rsidRPr="005D774E"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D988190"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1EAF50C6"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46BA7F24"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lastRenderedPageBreak/>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7BAC5F4B"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ED0AA92"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14:paraId="462C734A"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324FA5F7"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выработка устойчивости и качества </w:t>
      </w:r>
      <w:proofErr w:type="spellStart"/>
      <w:r w:rsidRPr="005D774E">
        <w:rPr>
          <w:rFonts w:ascii="Times New Roman" w:eastAsia="Times New Roman" w:hAnsi="Times New Roman" w:cs="Times New Roman"/>
          <w:sz w:val="28"/>
          <w:szCs w:val="28"/>
        </w:rPr>
        <w:t>общетрудовых</w:t>
      </w:r>
      <w:proofErr w:type="spellEnd"/>
      <w:r w:rsidRPr="005D774E">
        <w:rPr>
          <w:rFonts w:ascii="Times New Roman" w:eastAsia="Times New Roman" w:hAnsi="Times New Roman" w:cs="Times New Roman"/>
          <w:sz w:val="28"/>
          <w:szCs w:val="28"/>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349EC488" w14:textId="09C8177C"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sidRPr="005D774E">
        <w:rPr>
          <w:rFonts w:ascii="Times New Roman" w:eastAsia="Times New Roman" w:hAnsi="Times New Roman" w:cs="Times New Roman"/>
          <w:sz w:val="28"/>
          <w:szCs w:val="28"/>
        </w:rPr>
        <w:t xml:space="preserve"> </w:t>
      </w:r>
      <w:r w:rsidRPr="005D774E">
        <w:rPr>
          <w:rFonts w:ascii="Times New Roman" w:eastAsia="Times New Roman" w:hAnsi="Times New Roman" w:cs="Times New Roman"/>
          <w:sz w:val="28"/>
          <w:szCs w:val="28"/>
        </w:rPr>
        <w:t>(усиление профессиональной ориентации);</w:t>
      </w:r>
    </w:p>
    <w:p w14:paraId="49E65A0A"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25191A29" w14:textId="77777777" w:rsidR="00DB08D6" w:rsidRPr="005D774E"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19744A31" w14:textId="073AA97F" w:rsidR="00F7649D" w:rsidRPr="005D774E" w:rsidRDefault="000C7EB3" w:rsidP="00D31A87">
      <w:pPr>
        <w:pStyle w:val="a6"/>
        <w:spacing w:line="276" w:lineRule="auto"/>
        <w:ind w:left="0"/>
        <w:jc w:val="center"/>
        <w:rPr>
          <w:rFonts w:ascii="Times New Roman" w:eastAsia="Times New Roman" w:hAnsi="Times New Roman" w:cs="Times New Roman"/>
          <w:b/>
          <w:sz w:val="28"/>
          <w:szCs w:val="28"/>
        </w:rPr>
      </w:pPr>
      <w:r w:rsidRPr="005D774E">
        <w:br w:type="page"/>
      </w:r>
    </w:p>
    <w:p w14:paraId="4F0D5948" w14:textId="2BA342CA" w:rsidR="00DB08D6" w:rsidRPr="005D774E" w:rsidRDefault="00DB08D6">
      <w:pPr>
        <w:spacing w:after="0" w:line="240" w:lineRule="auto"/>
        <w:jc w:val="both"/>
        <w:rPr>
          <w:rFonts w:ascii="Times New Roman" w:eastAsia="Times New Roman" w:hAnsi="Times New Roman" w:cs="Times New Roman"/>
          <w:sz w:val="28"/>
          <w:szCs w:val="28"/>
        </w:rPr>
      </w:pPr>
    </w:p>
    <w:p w14:paraId="4E26F672" w14:textId="77777777" w:rsidR="00DB08D6" w:rsidRPr="005D774E" w:rsidRDefault="000C7EB3" w:rsidP="00F7649D">
      <w:pPr>
        <w:pStyle w:val="1"/>
        <w:numPr>
          <w:ilvl w:val="0"/>
          <w:numId w:val="3"/>
        </w:numPr>
        <w:spacing w:after="240"/>
        <w:jc w:val="center"/>
        <w:rPr>
          <w:rFonts w:ascii="Times New Roman" w:eastAsia="Times New Roman" w:hAnsi="Times New Roman" w:cs="Times New Roman"/>
          <w:b/>
          <w:color w:val="auto"/>
          <w:sz w:val="28"/>
          <w:szCs w:val="28"/>
        </w:rPr>
      </w:pPr>
      <w:bookmarkStart w:id="5" w:name="_heading=h.1fob9te" w:colFirst="0" w:colLast="0"/>
      <w:bookmarkStart w:id="6" w:name="_Toc144123930"/>
      <w:bookmarkEnd w:id="5"/>
      <w:r w:rsidRPr="005D774E">
        <w:rPr>
          <w:rFonts w:ascii="Times New Roman" w:eastAsia="Times New Roman" w:hAnsi="Times New Roman" w:cs="Times New Roman"/>
          <w:b/>
          <w:color w:val="auto"/>
          <w:sz w:val="28"/>
          <w:szCs w:val="28"/>
        </w:rPr>
        <w:t>СОДЕРЖАНИЕ ОБУЧЕНИЯ</w:t>
      </w:r>
      <w:bookmarkEnd w:id="6"/>
    </w:p>
    <w:p w14:paraId="47C964B5"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bookmarkStart w:id="7" w:name="_heading=h.3znysh7" w:colFirst="0" w:colLast="0"/>
      <w:bookmarkEnd w:id="7"/>
      <w:r w:rsidRPr="005D774E">
        <w:rPr>
          <w:rFonts w:ascii="Times New Roman" w:eastAsia="Times New Roman" w:hAnsi="Times New Roman" w:cs="Times New Roman"/>
          <w:sz w:val="28"/>
          <w:szCs w:val="28"/>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sidRPr="005D774E">
        <w:rPr>
          <w:rFonts w:ascii="Times New Roman" w:eastAsia="Times New Roman" w:hAnsi="Times New Roman" w:cs="Times New Roman"/>
          <w:sz w:val="28"/>
          <w:szCs w:val="28"/>
        </w:rPr>
        <w:t>металлоконструктором</w:t>
      </w:r>
      <w:proofErr w:type="spellEnd"/>
      <w:r w:rsidRPr="005D774E">
        <w:rPr>
          <w:rFonts w:ascii="Times New Roman" w:eastAsia="Times New Roman" w:hAnsi="Times New Roman" w:cs="Times New Roman"/>
          <w:sz w:val="28"/>
          <w:szCs w:val="28"/>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14293FCF"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0D81A9B1" w14:textId="77777777" w:rsidR="00DB08D6" w:rsidRPr="005D774E" w:rsidRDefault="000C7EB3">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42579556" w14:textId="77777777" w:rsidR="00DB08D6" w:rsidRPr="005D774E" w:rsidRDefault="000C7EB3">
      <w:pPr>
        <w:spacing w:after="0" w:line="360" w:lineRule="auto"/>
        <w:ind w:firstLine="709"/>
        <w:jc w:val="center"/>
        <w:rPr>
          <w:rFonts w:ascii="Times New Roman" w:eastAsia="Times New Roman" w:hAnsi="Times New Roman" w:cs="Times New Roman"/>
          <w:sz w:val="28"/>
          <w:szCs w:val="28"/>
        </w:rPr>
      </w:pPr>
      <w:r w:rsidRPr="005D774E">
        <w:br w:type="page"/>
      </w:r>
    </w:p>
    <w:p w14:paraId="3508DA43" w14:textId="77777777" w:rsidR="00DB08D6" w:rsidRPr="005D774E" w:rsidRDefault="000C7EB3">
      <w:pPr>
        <w:spacing w:after="0" w:line="360" w:lineRule="auto"/>
        <w:ind w:firstLine="709"/>
        <w:jc w:val="center"/>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5D774E" w:rsidRPr="005D774E" w14:paraId="63964CEB" w14:textId="77777777">
        <w:tc>
          <w:tcPr>
            <w:tcW w:w="549" w:type="dxa"/>
          </w:tcPr>
          <w:p w14:paraId="2FAA03E6" w14:textId="77777777" w:rsidR="00DB08D6" w:rsidRPr="005D774E" w:rsidRDefault="000C7EB3">
            <w:pPr>
              <w:spacing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p w14:paraId="286453F1"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п/п</w:t>
            </w:r>
          </w:p>
        </w:tc>
        <w:tc>
          <w:tcPr>
            <w:tcW w:w="5258" w:type="dxa"/>
          </w:tcPr>
          <w:p w14:paraId="2BF4FFAC"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Название раздела, темы</w:t>
            </w:r>
          </w:p>
        </w:tc>
        <w:tc>
          <w:tcPr>
            <w:tcW w:w="1559" w:type="dxa"/>
          </w:tcPr>
          <w:p w14:paraId="71012905"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Количество часов</w:t>
            </w:r>
          </w:p>
        </w:tc>
        <w:tc>
          <w:tcPr>
            <w:tcW w:w="1979" w:type="dxa"/>
          </w:tcPr>
          <w:p w14:paraId="548FA637" w14:textId="77777777" w:rsidR="00DB08D6" w:rsidRPr="005D774E" w:rsidRDefault="000C7EB3">
            <w:pPr>
              <w:spacing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 xml:space="preserve">Контрольные работы </w:t>
            </w:r>
          </w:p>
          <w:p w14:paraId="25E8807F"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(кол-во)</w:t>
            </w:r>
          </w:p>
        </w:tc>
      </w:tr>
      <w:tr w:rsidR="005D774E" w:rsidRPr="005D774E" w14:paraId="1937B09D" w14:textId="77777777">
        <w:tc>
          <w:tcPr>
            <w:tcW w:w="549" w:type="dxa"/>
          </w:tcPr>
          <w:p w14:paraId="1811C9D6"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78D0E2"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1EF26C82"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4</w:t>
            </w:r>
          </w:p>
        </w:tc>
        <w:tc>
          <w:tcPr>
            <w:tcW w:w="1979" w:type="dxa"/>
          </w:tcPr>
          <w:p w14:paraId="55397B30"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4A79D5CE" w14:textId="77777777">
        <w:tc>
          <w:tcPr>
            <w:tcW w:w="549" w:type="dxa"/>
          </w:tcPr>
          <w:p w14:paraId="087F3827"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1399DDBA"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14:paraId="10DBECD5"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15</w:t>
            </w:r>
          </w:p>
        </w:tc>
        <w:tc>
          <w:tcPr>
            <w:tcW w:w="1979" w:type="dxa"/>
          </w:tcPr>
          <w:p w14:paraId="60196D10"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34983D2B" w14:textId="77777777">
        <w:tc>
          <w:tcPr>
            <w:tcW w:w="549" w:type="dxa"/>
          </w:tcPr>
          <w:p w14:paraId="3F0C1541"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D983B26"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64220728"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6</w:t>
            </w:r>
          </w:p>
        </w:tc>
        <w:tc>
          <w:tcPr>
            <w:tcW w:w="1979" w:type="dxa"/>
          </w:tcPr>
          <w:p w14:paraId="08796805"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43CF55F9" w14:textId="77777777">
        <w:tc>
          <w:tcPr>
            <w:tcW w:w="549" w:type="dxa"/>
          </w:tcPr>
          <w:p w14:paraId="4F6F5AAF"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F6D106"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14:paraId="00BDD123"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3</w:t>
            </w:r>
          </w:p>
        </w:tc>
        <w:tc>
          <w:tcPr>
            <w:tcW w:w="1979" w:type="dxa"/>
          </w:tcPr>
          <w:p w14:paraId="0D0CEC3B"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4B138A26" w14:textId="77777777">
        <w:tc>
          <w:tcPr>
            <w:tcW w:w="549" w:type="dxa"/>
          </w:tcPr>
          <w:p w14:paraId="0421FBD4"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26C69F07"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14:paraId="2CCF8D10"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3</w:t>
            </w:r>
          </w:p>
        </w:tc>
        <w:tc>
          <w:tcPr>
            <w:tcW w:w="1979" w:type="dxa"/>
          </w:tcPr>
          <w:p w14:paraId="31635729"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2A18FB97" w14:textId="77777777">
        <w:tc>
          <w:tcPr>
            <w:tcW w:w="549" w:type="dxa"/>
          </w:tcPr>
          <w:p w14:paraId="47A7ADDE" w14:textId="77777777" w:rsidR="00DB08D6" w:rsidRPr="005D774E"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06C6043B" w14:textId="77777777" w:rsidR="00DB08D6" w:rsidRPr="005D774E" w:rsidRDefault="000C7EB3">
            <w:pPr>
              <w:spacing w:after="200" w:line="360" w:lineRule="auto"/>
              <w:jc w:val="both"/>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 xml:space="preserve">Работа с </w:t>
            </w:r>
            <w:proofErr w:type="spellStart"/>
            <w:r w:rsidRPr="005D774E">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759CF218"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3</w:t>
            </w:r>
          </w:p>
        </w:tc>
        <w:tc>
          <w:tcPr>
            <w:tcW w:w="1979" w:type="dxa"/>
          </w:tcPr>
          <w:p w14:paraId="2100786F"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r w:rsidR="005D774E" w:rsidRPr="005D774E" w14:paraId="2216B9F5" w14:textId="77777777">
        <w:tc>
          <w:tcPr>
            <w:tcW w:w="5807" w:type="dxa"/>
            <w:gridSpan w:val="2"/>
            <w:tcBorders>
              <w:right w:val="single" w:sz="4" w:space="0" w:color="000000"/>
            </w:tcBorders>
          </w:tcPr>
          <w:p w14:paraId="1B788B5A" w14:textId="77777777" w:rsidR="00DB08D6" w:rsidRPr="005D774E" w:rsidRDefault="000C7EB3">
            <w:pPr>
              <w:spacing w:after="200" w:line="360" w:lineRule="auto"/>
              <w:jc w:val="right"/>
              <w:rPr>
                <w:rFonts w:ascii="Times New Roman" w:eastAsia="Times New Roman" w:hAnsi="Times New Roman" w:cs="Times New Roman"/>
                <w:b/>
                <w:sz w:val="24"/>
                <w:szCs w:val="24"/>
              </w:rPr>
            </w:pPr>
            <w:r w:rsidRPr="005D774E">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14:paraId="7A86B7B6"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34</w:t>
            </w:r>
          </w:p>
        </w:tc>
        <w:tc>
          <w:tcPr>
            <w:tcW w:w="1979" w:type="dxa"/>
          </w:tcPr>
          <w:p w14:paraId="1D42ADEA" w14:textId="77777777" w:rsidR="00DB08D6" w:rsidRPr="005D774E" w:rsidRDefault="000C7EB3">
            <w:pPr>
              <w:spacing w:after="200" w:line="360" w:lineRule="auto"/>
              <w:jc w:val="center"/>
              <w:rPr>
                <w:rFonts w:ascii="Times New Roman" w:eastAsia="Times New Roman" w:hAnsi="Times New Roman" w:cs="Times New Roman"/>
                <w:sz w:val="24"/>
                <w:szCs w:val="24"/>
              </w:rPr>
            </w:pPr>
            <w:r w:rsidRPr="005D774E">
              <w:rPr>
                <w:rFonts w:ascii="Times New Roman" w:eastAsia="Times New Roman" w:hAnsi="Times New Roman" w:cs="Times New Roman"/>
                <w:sz w:val="24"/>
                <w:szCs w:val="24"/>
              </w:rPr>
              <w:t>-</w:t>
            </w:r>
          </w:p>
        </w:tc>
      </w:tr>
    </w:tbl>
    <w:p w14:paraId="5CE8BE93" w14:textId="77777777" w:rsidR="00DB08D6" w:rsidRPr="005D774E" w:rsidRDefault="00DB08D6">
      <w:pPr>
        <w:spacing w:after="0" w:line="276" w:lineRule="auto"/>
        <w:jc w:val="both"/>
        <w:rPr>
          <w:rFonts w:ascii="Times New Roman" w:eastAsia="Times New Roman" w:hAnsi="Times New Roman" w:cs="Times New Roman"/>
          <w:b/>
          <w:sz w:val="24"/>
          <w:szCs w:val="24"/>
        </w:rPr>
      </w:pPr>
    </w:p>
    <w:p w14:paraId="67E3EDAF" w14:textId="77777777" w:rsidR="00DB08D6" w:rsidRPr="005D774E" w:rsidRDefault="00DB08D6">
      <w:pPr>
        <w:spacing w:after="0" w:line="276" w:lineRule="auto"/>
        <w:jc w:val="both"/>
        <w:rPr>
          <w:rFonts w:ascii="Times New Roman" w:eastAsia="Times New Roman" w:hAnsi="Times New Roman" w:cs="Times New Roman"/>
          <w:b/>
          <w:sz w:val="24"/>
          <w:szCs w:val="24"/>
        </w:rPr>
      </w:pPr>
    </w:p>
    <w:p w14:paraId="2E223C13" w14:textId="0D8CB2D8" w:rsidR="00D31A87" w:rsidRPr="005D774E" w:rsidRDefault="00D31A87">
      <w:pPr>
        <w:spacing w:after="0" w:line="276" w:lineRule="auto"/>
        <w:jc w:val="both"/>
        <w:rPr>
          <w:rFonts w:ascii="Times New Roman" w:eastAsia="Times New Roman" w:hAnsi="Times New Roman" w:cs="Times New Roman"/>
          <w:b/>
          <w:sz w:val="24"/>
          <w:szCs w:val="24"/>
        </w:rPr>
      </w:pPr>
      <w:r w:rsidRPr="005D774E">
        <w:rPr>
          <w:rFonts w:ascii="Times New Roman" w:eastAsia="Times New Roman" w:hAnsi="Times New Roman" w:cs="Times New Roman"/>
          <w:b/>
          <w:sz w:val="24"/>
          <w:szCs w:val="24"/>
        </w:rPr>
        <w:br w:type="page"/>
      </w:r>
    </w:p>
    <w:p w14:paraId="391F522B" w14:textId="41E5E538" w:rsidR="00D31A87" w:rsidRPr="005D774E" w:rsidRDefault="00D31A87" w:rsidP="00D31A87">
      <w:pPr>
        <w:pStyle w:val="2"/>
        <w:numPr>
          <w:ilvl w:val="0"/>
          <w:numId w:val="13"/>
        </w:numPr>
        <w:jc w:val="center"/>
        <w:rPr>
          <w:rFonts w:ascii="Times New Roman" w:hAnsi="Times New Roman" w:cs="Times New Roman"/>
          <w:b/>
          <w:bCs/>
          <w:color w:val="auto"/>
          <w:sz w:val="28"/>
          <w:szCs w:val="28"/>
        </w:rPr>
      </w:pPr>
      <w:bookmarkStart w:id="8" w:name="_Toc144123931"/>
      <w:r w:rsidRPr="005D774E">
        <w:rPr>
          <w:rFonts w:ascii="Times New Roman" w:hAnsi="Times New Roman" w:cs="Times New Roman"/>
          <w:b/>
          <w:bCs/>
          <w:color w:val="auto"/>
          <w:sz w:val="28"/>
          <w:szCs w:val="28"/>
        </w:rPr>
        <w:lastRenderedPageBreak/>
        <w:t>ПЛАНИРУЕМЫЕ РЕЗУЛЬТАТЫ</w:t>
      </w:r>
      <w:bookmarkEnd w:id="8"/>
    </w:p>
    <w:p w14:paraId="01A0207B" w14:textId="35F03235" w:rsidR="00D31A87" w:rsidRPr="005D774E" w:rsidRDefault="00D31A87" w:rsidP="00D31A87">
      <w:pPr>
        <w:spacing w:before="240" w:after="0" w:line="360" w:lineRule="auto"/>
        <w:ind w:firstLine="709"/>
        <w:jc w:val="both"/>
        <w:rPr>
          <w:rFonts w:ascii="Times New Roman" w:eastAsia="Times New Roman" w:hAnsi="Times New Roman" w:cs="Times New Roman"/>
          <w:b/>
          <w:sz w:val="28"/>
          <w:szCs w:val="28"/>
        </w:rPr>
      </w:pPr>
      <w:r w:rsidRPr="005D774E">
        <w:rPr>
          <w:rFonts w:ascii="Times New Roman" w:eastAsia="Times New Roman" w:hAnsi="Times New Roman" w:cs="Times New Roman"/>
          <w:b/>
          <w:sz w:val="28"/>
          <w:szCs w:val="28"/>
        </w:rPr>
        <w:t xml:space="preserve">Личностные: </w:t>
      </w:r>
    </w:p>
    <w:p w14:paraId="770AAE86" w14:textId="77777777" w:rsidR="00D31A87" w:rsidRPr="005D774E"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6FD65273" w14:textId="77777777" w:rsidR="00D31A87" w:rsidRPr="005D774E"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0C25F041" w14:textId="77777777" w:rsidR="00D31A87" w:rsidRPr="005D774E"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67EA570" w14:textId="3529F643" w:rsidR="00D31A87" w:rsidRPr="005D774E" w:rsidRDefault="00D31A87" w:rsidP="00D31A87">
      <w:pPr>
        <w:spacing w:before="240"/>
        <w:ind w:left="709"/>
        <w:rPr>
          <w:rFonts w:ascii="Times New Roman" w:hAnsi="Times New Roman" w:cs="Times New Roman"/>
          <w:b/>
          <w:sz w:val="28"/>
          <w:szCs w:val="28"/>
        </w:rPr>
      </w:pPr>
      <w:bookmarkStart w:id="9" w:name="_Hlk138961830"/>
      <w:r w:rsidRPr="005D774E">
        <w:rPr>
          <w:rFonts w:ascii="Times New Roman" w:hAnsi="Times New Roman" w:cs="Times New Roman"/>
          <w:b/>
          <w:bCs/>
          <w:sz w:val="28"/>
          <w:szCs w:val="28"/>
        </w:rPr>
        <w:t>Предметные:</w:t>
      </w:r>
    </w:p>
    <w:bookmarkEnd w:id="9"/>
    <w:p w14:paraId="639D7986"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u w:val="single"/>
        </w:rPr>
      </w:pPr>
      <w:r w:rsidRPr="005D774E">
        <w:rPr>
          <w:rFonts w:ascii="Times New Roman" w:eastAsia="Times New Roman" w:hAnsi="Times New Roman" w:cs="Times New Roman"/>
          <w:sz w:val="28"/>
          <w:szCs w:val="28"/>
          <w:u w:val="single"/>
        </w:rPr>
        <w:t>Минимальный уровень:</w:t>
      </w:r>
    </w:p>
    <w:p w14:paraId="2B4C0098"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bookmarkStart w:id="10" w:name="_heading=h.1t3h5sf" w:colFirst="0" w:colLast="0"/>
      <w:bookmarkEnd w:id="10"/>
      <w:r w:rsidRPr="005D774E">
        <w:rPr>
          <w:rFonts w:ascii="Times New Roman" w:eastAsia="Times New Roman" w:hAnsi="Times New Roman" w:cs="Times New Roman"/>
          <w:sz w:val="28"/>
          <w:szCs w:val="28"/>
        </w:rPr>
        <w:t xml:space="preserve">знать правила организации рабочего места; </w:t>
      </w:r>
    </w:p>
    <w:p w14:paraId="1DBF84D0"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знать виды трудовых работ, предусмотренные содержанием программы для третьего класса; </w:t>
      </w:r>
    </w:p>
    <w:p w14:paraId="5756DEE0"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3AB123DF"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38B9FC73"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5216AAD5"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знать приемы работы (разметки деталей по шаблону, с помощью линейки; разрывания, отрывания резания; </w:t>
      </w:r>
      <w:proofErr w:type="spellStart"/>
      <w:r w:rsidRPr="005D774E">
        <w:rPr>
          <w:rFonts w:ascii="Times New Roman" w:eastAsia="Times New Roman" w:hAnsi="Times New Roman" w:cs="Times New Roman"/>
          <w:sz w:val="28"/>
          <w:szCs w:val="28"/>
        </w:rPr>
        <w:t>сминания</w:t>
      </w:r>
      <w:proofErr w:type="spellEnd"/>
      <w:r w:rsidRPr="005D774E">
        <w:rPr>
          <w:rFonts w:ascii="Times New Roman" w:eastAsia="Times New Roman" w:hAnsi="Times New Roman" w:cs="Times New Roman"/>
          <w:sz w:val="28"/>
          <w:szCs w:val="28"/>
        </w:rPr>
        <w:t>, сгибания; склеивания, сшивания, плетения, соединения деталей с помощью винта и гайки; вышивания, аппликация).</w:t>
      </w:r>
    </w:p>
    <w:p w14:paraId="4AA48C2A"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sidRPr="005D774E">
        <w:rPr>
          <w:rFonts w:ascii="Times New Roman" w:eastAsia="Times New Roman" w:hAnsi="Times New Roman" w:cs="Times New Roman"/>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14:paraId="25A1F87B"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1C65CA0"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определять способы соединения деталей с частичной помощью учителя и самостоятельно;</w:t>
      </w:r>
    </w:p>
    <w:p w14:paraId="41DC4D14"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3B85C1C5"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работать с доступными материалами (с бумагой и картоном, текстильными материалами, древесиной и проволокой). </w:t>
      </w:r>
    </w:p>
    <w:p w14:paraId="156783AD" w14:textId="77777777" w:rsidR="00D31A87" w:rsidRPr="005D774E"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3F3346E9"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u w:val="single"/>
        </w:rPr>
        <w:t>Достаточный уровень:</w:t>
      </w:r>
    </w:p>
    <w:p w14:paraId="2D3421ED"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4064D4D"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14:paraId="40D05266"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12F5DB37"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CE77D61"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7C1FF7A"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14:paraId="4872D44B"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8472D70"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5DA72CFA" w14:textId="77777777" w:rsidR="00D31A87" w:rsidRPr="005D774E"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7175666F" w14:textId="66F185D0" w:rsidR="00D31A87" w:rsidRPr="005D774E" w:rsidRDefault="00D31A87" w:rsidP="00D31A87">
      <w:pPr>
        <w:pStyle w:val="af5"/>
        <w:ind w:left="360"/>
        <w:jc w:val="center"/>
        <w:rPr>
          <w:rFonts w:ascii="Times New Roman" w:hAnsi="Times New Roman"/>
          <w:b/>
          <w:bCs/>
          <w:sz w:val="28"/>
          <w:szCs w:val="28"/>
        </w:rPr>
      </w:pPr>
      <w:bookmarkStart w:id="11" w:name="_Hlk138961962"/>
      <w:r w:rsidRPr="005D774E">
        <w:rPr>
          <w:rFonts w:ascii="Times New Roman" w:hAnsi="Times New Roman"/>
          <w:b/>
          <w:bCs/>
          <w:sz w:val="28"/>
          <w:szCs w:val="28"/>
          <w:shd w:val="clear" w:color="auto" w:fill="FFFFFF"/>
        </w:rPr>
        <w:t>Система оценки достижений</w:t>
      </w:r>
    </w:p>
    <w:bookmarkEnd w:id="11"/>
    <w:p w14:paraId="3FE79494" w14:textId="77777777" w:rsidR="00D31A87" w:rsidRPr="005D774E"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5D774E">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3BCD1B" w14:textId="77777777" w:rsidR="00D31A87" w:rsidRPr="005D774E"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 xml:space="preserve">0 баллов - нет фиксируемой динамики; </w:t>
      </w:r>
    </w:p>
    <w:p w14:paraId="3B384865" w14:textId="77777777" w:rsidR="00D31A87" w:rsidRPr="005D774E"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 xml:space="preserve">1 балл - минимальная динамика; </w:t>
      </w:r>
    </w:p>
    <w:p w14:paraId="793E1E62" w14:textId="77777777" w:rsidR="00D31A87" w:rsidRPr="005D774E"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 xml:space="preserve">2 балла - удовлетворительная динамика; </w:t>
      </w:r>
    </w:p>
    <w:p w14:paraId="5F2091AE" w14:textId="77777777" w:rsidR="00D31A87" w:rsidRPr="005D774E"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5D774E">
        <w:rPr>
          <w:rFonts w:ascii="Times New Roman" w:hAnsi="Times New Roman" w:cs="Times New Roman"/>
          <w:sz w:val="28"/>
          <w:szCs w:val="28"/>
        </w:rPr>
        <w:t xml:space="preserve">3 балла - значительная динамика. </w:t>
      </w:r>
    </w:p>
    <w:p w14:paraId="2E9481A2"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bookmarkStart w:id="12" w:name="_heading=h.rsmrwmbwgqmm" w:colFirst="0" w:colLast="0"/>
      <w:bookmarkStart w:id="13" w:name="_heading=h.4d34og8" w:colFirst="0" w:colLast="0"/>
      <w:bookmarkEnd w:id="12"/>
      <w:bookmarkEnd w:id="13"/>
      <w:r w:rsidRPr="005D774E">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23DDDA0"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Оценка предметных результатов осуществляется по следующей системе:</w:t>
      </w:r>
    </w:p>
    <w:p w14:paraId="6A6BF852"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«5» - отлично,</w:t>
      </w:r>
    </w:p>
    <w:p w14:paraId="4B2260A4"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t>«4» - хорошо,</w:t>
      </w:r>
    </w:p>
    <w:p w14:paraId="00E26147"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sz w:val="28"/>
          <w:szCs w:val="28"/>
        </w:rPr>
        <w:lastRenderedPageBreak/>
        <w:t>«3» - удовлетворительно.</w:t>
      </w:r>
    </w:p>
    <w:p w14:paraId="07BA9146"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b/>
          <w:sz w:val="28"/>
          <w:szCs w:val="28"/>
        </w:rPr>
        <w:t>Оценка «5»</w:t>
      </w:r>
      <w:r w:rsidRPr="005D774E">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1B63F1EA"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b/>
          <w:sz w:val="28"/>
          <w:szCs w:val="28"/>
        </w:rPr>
        <w:t>Оценка «4»</w:t>
      </w:r>
      <w:r w:rsidRPr="005D774E">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44467EC" w14:textId="77777777" w:rsidR="00D31A87" w:rsidRPr="005D774E" w:rsidRDefault="00D31A87" w:rsidP="00D31A87">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b/>
          <w:sz w:val="28"/>
          <w:szCs w:val="28"/>
        </w:rPr>
        <w:t>Оценка «3»</w:t>
      </w:r>
      <w:r w:rsidRPr="005D774E">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15622F28" w14:textId="77777777" w:rsidR="0056615C" w:rsidRDefault="00D31A87" w:rsidP="0056615C">
      <w:pPr>
        <w:spacing w:after="0" w:line="360" w:lineRule="auto"/>
        <w:ind w:firstLine="709"/>
        <w:jc w:val="both"/>
        <w:rPr>
          <w:rFonts w:ascii="Times New Roman" w:eastAsia="Times New Roman" w:hAnsi="Times New Roman" w:cs="Times New Roman"/>
          <w:sz w:val="28"/>
          <w:szCs w:val="28"/>
        </w:rPr>
      </w:pPr>
      <w:r w:rsidRPr="005D774E">
        <w:rPr>
          <w:rFonts w:ascii="Times New Roman" w:eastAsia="Times New Roman" w:hAnsi="Times New Roman" w:cs="Times New Roman"/>
          <w:b/>
          <w:sz w:val="28"/>
          <w:szCs w:val="28"/>
        </w:rPr>
        <w:t xml:space="preserve">Оценка «2» - </w:t>
      </w:r>
      <w:r w:rsidRPr="005D774E">
        <w:rPr>
          <w:rFonts w:ascii="Times New Roman" w:eastAsia="Times New Roman" w:hAnsi="Times New Roman" w:cs="Times New Roman"/>
          <w:sz w:val="28"/>
          <w:szCs w:val="28"/>
        </w:rPr>
        <w:t>не ставится.</w:t>
      </w:r>
      <w:bookmarkStart w:id="14" w:name="_heading=h.2et92p0" w:colFirst="0" w:colLast="0"/>
      <w:bookmarkStart w:id="15" w:name="_heading=h.tyjcwt" w:colFirst="0" w:colLast="0"/>
      <w:bookmarkStart w:id="16" w:name="_heading=h.rlcqtcu01w1e" w:colFirst="0" w:colLast="0"/>
      <w:bookmarkEnd w:id="14"/>
      <w:bookmarkEnd w:id="15"/>
      <w:bookmarkEnd w:id="16"/>
    </w:p>
    <w:p w14:paraId="129FC647"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16863EAE"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371F451F"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45AB7AAC"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5E8DEC1A"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05A79690"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0947C21F"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20EECE65" w14:textId="77777777" w:rsidR="0056615C" w:rsidRDefault="0056615C" w:rsidP="0056615C">
      <w:pPr>
        <w:spacing w:after="0" w:line="360" w:lineRule="auto"/>
        <w:ind w:firstLine="709"/>
        <w:jc w:val="both"/>
        <w:rPr>
          <w:rFonts w:ascii="Times New Roman" w:eastAsia="Times New Roman" w:hAnsi="Times New Roman" w:cs="Times New Roman"/>
          <w:sz w:val="28"/>
          <w:szCs w:val="28"/>
        </w:rPr>
      </w:pPr>
    </w:p>
    <w:p w14:paraId="0DBD7FE5" w14:textId="72B7DCD5" w:rsidR="00DB08D6" w:rsidRPr="005D774E" w:rsidRDefault="0056615C" w:rsidP="0056615C">
      <w:pPr>
        <w:spacing w:after="0" w:line="360" w:lineRule="auto"/>
        <w:ind w:firstLine="709"/>
        <w:jc w:val="both"/>
      </w:pPr>
      <w:r w:rsidRPr="005D774E">
        <w:t xml:space="preserve"> </w:t>
      </w:r>
    </w:p>
    <w:sectPr w:rsidR="00DB08D6" w:rsidRPr="005D774E" w:rsidSect="0056615C">
      <w:footerReference w:type="default" r:id="rId12"/>
      <w:type w:val="continuous"/>
      <w:pgSz w:w="11906" w:h="16838"/>
      <w:pgMar w:top="1701" w:right="1418" w:bottom="1134" w:left="1418"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506E0" w14:textId="77777777" w:rsidR="00FF3B76" w:rsidRDefault="00FF3B76">
      <w:pPr>
        <w:spacing w:after="0" w:line="240" w:lineRule="auto"/>
      </w:pPr>
      <w:r>
        <w:separator/>
      </w:r>
    </w:p>
  </w:endnote>
  <w:endnote w:type="continuationSeparator" w:id="0">
    <w:p w14:paraId="5AA2F25C" w14:textId="77777777" w:rsidR="00FF3B76" w:rsidRDefault="00FF3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7CAF1" w14:textId="77777777" w:rsidR="00DB08D6" w:rsidRDefault="000C7EB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044E2">
      <w:rPr>
        <w:noProof/>
        <w:color w:val="000000"/>
      </w:rPr>
      <w:t>10</w:t>
    </w:r>
    <w:r>
      <w:rPr>
        <w:color w:val="000000"/>
      </w:rPr>
      <w:fldChar w:fldCharType="end"/>
    </w:r>
  </w:p>
  <w:p w14:paraId="57A18539" w14:textId="77777777"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880A4" w14:textId="77777777" w:rsidR="00FF3B76" w:rsidRDefault="00FF3B76">
      <w:pPr>
        <w:spacing w:after="0" w:line="240" w:lineRule="auto"/>
      </w:pPr>
      <w:r>
        <w:separator/>
      </w:r>
    </w:p>
  </w:footnote>
  <w:footnote w:type="continuationSeparator" w:id="0">
    <w:p w14:paraId="680FBDA1" w14:textId="77777777" w:rsidR="00FF3B76" w:rsidRDefault="00FF3B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8D6"/>
    <w:rsid w:val="000C7EB3"/>
    <w:rsid w:val="000F6273"/>
    <w:rsid w:val="001D5F88"/>
    <w:rsid w:val="003623A4"/>
    <w:rsid w:val="00441687"/>
    <w:rsid w:val="00541A93"/>
    <w:rsid w:val="00545EA5"/>
    <w:rsid w:val="0056615C"/>
    <w:rsid w:val="005D774E"/>
    <w:rsid w:val="00654CC0"/>
    <w:rsid w:val="00675FB2"/>
    <w:rsid w:val="007044E2"/>
    <w:rsid w:val="00880069"/>
    <w:rsid w:val="008C453B"/>
    <w:rsid w:val="0090361E"/>
    <w:rsid w:val="00A73C50"/>
    <w:rsid w:val="00AA6B29"/>
    <w:rsid w:val="00AE79CD"/>
    <w:rsid w:val="00C006BA"/>
    <w:rsid w:val="00C2194A"/>
    <w:rsid w:val="00C61223"/>
    <w:rsid w:val="00C8699F"/>
    <w:rsid w:val="00CF22C8"/>
    <w:rsid w:val="00D1329C"/>
    <w:rsid w:val="00D31A87"/>
    <w:rsid w:val="00DB08D6"/>
    <w:rsid w:val="00F7649D"/>
    <w:rsid w:val="00FF3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5D774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D77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5D774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D77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lck.ru/33NMkR" TargetMode="Externa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3A8A45-8B94-4CCA-9DDB-CD9A5085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1707</Words>
  <Characters>9734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Анастасия</cp:lastModifiedBy>
  <cp:revision>19</cp:revision>
  <cp:lastPrinted>2024-10-20T16:35:00Z</cp:lastPrinted>
  <dcterms:created xsi:type="dcterms:W3CDTF">2023-05-22T10:17:00Z</dcterms:created>
  <dcterms:modified xsi:type="dcterms:W3CDTF">2024-10-20T16:35:00Z</dcterms:modified>
</cp:coreProperties>
</file>