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41" w:tblpY="-130"/>
        <w:tblW w:w="99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000"/>
      </w:tblPr>
      <w:tblGrid>
        <w:gridCol w:w="9972"/>
      </w:tblGrid>
      <w:tr w:rsidR="009E41F5" w:rsidTr="00273043">
        <w:trPr>
          <w:trHeight w:val="14537"/>
        </w:trPr>
        <w:tc>
          <w:tcPr>
            <w:tcW w:w="9972" w:type="dxa"/>
          </w:tcPr>
          <w:p w:rsidR="007936A6" w:rsidRDefault="007936A6" w:rsidP="00273043">
            <w:pPr>
              <w:rPr>
                <w:b/>
                <w:bCs/>
                <w:i/>
                <w:iCs/>
              </w:rPr>
            </w:pPr>
          </w:p>
          <w:p w:rsidR="00A945C0" w:rsidRDefault="00A945C0" w:rsidP="002730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общеобразовательное учреждение</w:t>
            </w:r>
          </w:p>
          <w:p w:rsidR="00A945C0" w:rsidRPr="00A945C0" w:rsidRDefault="00A945C0" w:rsidP="00273043">
            <w:pPr>
              <w:suppressAutoHyphens/>
              <w:ind w:right="23"/>
              <w:jc w:val="center"/>
              <w:rPr>
                <w:sz w:val="26"/>
                <w:szCs w:val="26"/>
              </w:rPr>
            </w:pPr>
            <w:r w:rsidRPr="00A945C0">
              <w:rPr>
                <w:sz w:val="26"/>
                <w:szCs w:val="26"/>
              </w:rPr>
              <w:t>«Бартатская средняя общеобразовательная школа»</w:t>
            </w:r>
          </w:p>
          <w:p w:rsidR="00A945C0" w:rsidRDefault="00A945C0" w:rsidP="00273043">
            <w:pPr>
              <w:rPr>
                <w:lang w:val="uk-UA"/>
              </w:rPr>
            </w:pPr>
          </w:p>
          <w:tbl>
            <w:tblPr>
              <w:tblW w:w="9648" w:type="dxa"/>
              <w:tblInd w:w="108" w:type="dxa"/>
              <w:tblBorders>
                <w:top w:val="thinThickSmallGap" w:sz="24" w:space="0" w:color="auto"/>
              </w:tblBorders>
              <w:tblLook w:val="04A0"/>
            </w:tblPr>
            <w:tblGrid>
              <w:gridCol w:w="9648"/>
            </w:tblGrid>
            <w:tr w:rsidR="00A945C0" w:rsidTr="000B2429">
              <w:trPr>
                <w:trHeight w:val="171"/>
              </w:trPr>
              <w:tc>
                <w:tcPr>
                  <w:tcW w:w="9648" w:type="dxa"/>
                  <w:tcBorders>
                    <w:top w:val="thinThickSmallGap" w:sz="18" w:space="0" w:color="auto"/>
                    <w:left w:val="nil"/>
                    <w:bottom w:val="nil"/>
                    <w:right w:val="nil"/>
                  </w:tcBorders>
                </w:tcPr>
                <w:p w:rsidR="00A945C0" w:rsidRDefault="00A945C0" w:rsidP="00055BCF">
                  <w:pPr>
                    <w:framePr w:hSpace="180" w:wrap="around" w:vAnchor="text" w:hAnchor="margin" w:x="41" w:y="-130"/>
                    <w:spacing w:line="256" w:lineRule="auto"/>
                    <w:jc w:val="center"/>
                    <w:rPr>
                      <w:sz w:val="10"/>
                      <w:szCs w:val="10"/>
                      <w:lang w:val="uk-UA" w:eastAsia="en-US"/>
                    </w:rPr>
                  </w:pPr>
                </w:p>
              </w:tc>
            </w:tr>
          </w:tbl>
          <w:p w:rsidR="00A945C0" w:rsidRDefault="00A945C0" w:rsidP="00273043">
            <w:pPr>
              <w:jc w:val="center"/>
            </w:pPr>
          </w:p>
          <w:p w:rsidR="00A945C0" w:rsidRDefault="00A945C0" w:rsidP="00273043">
            <w:pPr>
              <w:jc w:val="center"/>
            </w:pPr>
          </w:p>
          <w:tbl>
            <w:tblPr>
              <w:tblW w:w="8970" w:type="dxa"/>
              <w:jc w:val="center"/>
              <w:tblLook w:val="01E0"/>
            </w:tblPr>
            <w:tblGrid>
              <w:gridCol w:w="3041"/>
              <w:gridCol w:w="1303"/>
              <w:gridCol w:w="4626"/>
            </w:tblGrid>
            <w:tr w:rsidR="00A945C0" w:rsidTr="000B2429">
              <w:trPr>
                <w:trHeight w:val="1989"/>
                <w:jc w:val="center"/>
              </w:trPr>
              <w:tc>
                <w:tcPr>
                  <w:tcW w:w="3041" w:type="dxa"/>
                </w:tcPr>
                <w:p w:rsidR="00A945C0" w:rsidRDefault="00A945C0" w:rsidP="00055BCF">
                  <w:pPr>
                    <w:framePr w:hSpace="180" w:wrap="around" w:vAnchor="text" w:hAnchor="margin" w:x="41" w:y="-130"/>
                    <w:tabs>
                      <w:tab w:val="left" w:pos="3859"/>
                      <w:tab w:val="left" w:pos="7157"/>
                    </w:tabs>
                    <w:spacing w:line="256" w:lineRule="auto"/>
                    <w:rPr>
                      <w:spacing w:val="-3"/>
                      <w:lang w:eastAsia="en-US"/>
                    </w:rPr>
                  </w:pPr>
                </w:p>
                <w:p w:rsidR="00A945C0" w:rsidRDefault="00A945C0" w:rsidP="00055BCF">
                  <w:pPr>
                    <w:framePr w:hSpace="180" w:wrap="around" w:vAnchor="text" w:hAnchor="margin" w:x="41" w:y="-130"/>
                    <w:tabs>
                      <w:tab w:val="left" w:pos="3859"/>
                      <w:tab w:val="left" w:pos="7157"/>
                    </w:tabs>
                    <w:spacing w:line="256" w:lineRule="auto"/>
                    <w:rPr>
                      <w:spacing w:val="-3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:rsidR="00A945C0" w:rsidRDefault="00A945C0" w:rsidP="00055BCF">
                  <w:pPr>
                    <w:framePr w:hSpace="180" w:wrap="around" w:vAnchor="text" w:hAnchor="margin" w:x="41" w:y="-130"/>
                    <w:tabs>
                      <w:tab w:val="left" w:pos="3859"/>
                      <w:tab w:val="left" w:pos="7157"/>
                    </w:tabs>
                    <w:spacing w:line="256" w:lineRule="auto"/>
                    <w:rPr>
                      <w:spacing w:val="-3"/>
                      <w:lang w:eastAsia="en-US"/>
                    </w:rPr>
                  </w:pPr>
                </w:p>
                <w:p w:rsidR="00A945C0" w:rsidRDefault="00A945C0" w:rsidP="00055BCF">
                  <w:pPr>
                    <w:framePr w:hSpace="180" w:wrap="around" w:vAnchor="text" w:hAnchor="margin" w:x="41" w:y="-130"/>
                    <w:tabs>
                      <w:tab w:val="left" w:pos="3859"/>
                      <w:tab w:val="left" w:pos="7157"/>
                    </w:tabs>
                    <w:spacing w:line="256" w:lineRule="auto"/>
                    <w:rPr>
                      <w:spacing w:val="-3"/>
                      <w:lang w:eastAsia="en-US"/>
                    </w:rPr>
                  </w:pPr>
                </w:p>
              </w:tc>
              <w:tc>
                <w:tcPr>
                  <w:tcW w:w="4626" w:type="dxa"/>
                </w:tcPr>
                <w:p w:rsidR="00A945C0" w:rsidRDefault="00A945C0" w:rsidP="00055BCF">
                  <w:pPr>
                    <w:framePr w:hSpace="180" w:wrap="around" w:vAnchor="text" w:hAnchor="margin" w:x="41" w:y="-130"/>
                    <w:tabs>
                      <w:tab w:val="left" w:pos="3859"/>
                      <w:tab w:val="left" w:pos="7157"/>
                    </w:tabs>
                    <w:spacing w:line="256" w:lineRule="auto"/>
                    <w:rPr>
                      <w:spacing w:val="-1"/>
                      <w:lang w:eastAsia="en-US"/>
                    </w:rPr>
                  </w:pPr>
                </w:p>
                <w:p w:rsidR="00A945C0" w:rsidRDefault="00A945C0" w:rsidP="00055BCF">
                  <w:pPr>
                    <w:framePr w:hSpace="180" w:wrap="around" w:vAnchor="text" w:hAnchor="margin" w:x="41" w:y="-130"/>
                    <w:tabs>
                      <w:tab w:val="left" w:pos="3380"/>
                      <w:tab w:val="left" w:pos="7157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spacing w:val="-1"/>
                      <w:lang w:eastAsia="en-US"/>
                    </w:rPr>
                    <w:t>«УТВЕРЖДАЮ»:</w:t>
                  </w:r>
                </w:p>
                <w:p w:rsidR="00A945C0" w:rsidRDefault="00A945C0" w:rsidP="00055BCF">
                  <w:pPr>
                    <w:framePr w:hSpace="180" w:wrap="around" w:vAnchor="text" w:hAnchor="margin" w:x="41" w:y="-130"/>
                    <w:tabs>
                      <w:tab w:val="left" w:pos="3859"/>
                      <w:tab w:val="left" w:pos="7157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Директор МКОУ «Бартатская СОШ»</w:t>
                  </w:r>
                </w:p>
                <w:p w:rsidR="00A945C0" w:rsidRPr="00273043" w:rsidRDefault="00A945C0" w:rsidP="00055BCF">
                  <w:pPr>
                    <w:framePr w:hSpace="180" w:wrap="around" w:vAnchor="text" w:hAnchor="margin" w:x="41" w:y="-130"/>
                    <w:tabs>
                      <w:tab w:val="left" w:pos="3859"/>
                      <w:tab w:val="left" w:pos="7157"/>
                    </w:tabs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_________/</w:t>
                  </w:r>
                  <w:r w:rsidR="00273043">
                    <w:rPr>
                      <w:lang w:eastAsia="en-US"/>
                    </w:rPr>
                    <w:t xml:space="preserve">Горячевский А.И. </w:t>
                  </w:r>
                  <w:r>
                    <w:rPr>
                      <w:lang w:eastAsia="en-US"/>
                    </w:rPr>
                    <w:t>/</w:t>
                  </w:r>
                  <w:r w:rsidR="00885E36">
                    <w:rPr>
                      <w:spacing w:val="1"/>
                      <w:lang w:eastAsia="en-US"/>
                    </w:rPr>
                    <w:t xml:space="preserve"> Приказ №</w:t>
                  </w:r>
                  <w:r w:rsidR="00273043">
                    <w:rPr>
                      <w:spacing w:val="1"/>
                      <w:lang w:eastAsia="en-US"/>
                    </w:rPr>
                    <w:t>81</w:t>
                  </w:r>
                  <w:r>
                    <w:rPr>
                      <w:spacing w:val="1"/>
                      <w:lang w:eastAsia="en-US"/>
                    </w:rPr>
                    <w:t xml:space="preserve">  от  </w:t>
                  </w:r>
                  <w:r w:rsidR="0099206E">
                    <w:rPr>
                      <w:lang w:eastAsia="en-US"/>
                    </w:rPr>
                    <w:t xml:space="preserve">« </w:t>
                  </w:r>
                  <w:r w:rsidR="00273043">
                    <w:rPr>
                      <w:lang w:eastAsia="en-US"/>
                    </w:rPr>
                    <w:t>28</w:t>
                  </w:r>
                  <w:r w:rsidR="0099206E">
                    <w:rPr>
                      <w:lang w:eastAsia="en-US"/>
                    </w:rPr>
                    <w:t xml:space="preserve">  »      </w:t>
                  </w:r>
                  <w:r w:rsidR="00273043">
                    <w:rPr>
                      <w:lang w:eastAsia="en-US"/>
                    </w:rPr>
                    <w:t>08      2023</w:t>
                  </w:r>
                  <w:r>
                    <w:rPr>
                      <w:lang w:eastAsia="en-US"/>
                    </w:rPr>
                    <w:t xml:space="preserve">  г.</w:t>
                  </w:r>
                  <w:r>
                    <w:rPr>
                      <w:lang w:eastAsia="en-US"/>
                    </w:rPr>
                    <w:tab/>
                  </w:r>
                </w:p>
              </w:tc>
            </w:tr>
            <w:tr w:rsidR="00A945C0" w:rsidTr="000B2429">
              <w:trPr>
                <w:trHeight w:val="291"/>
                <w:jc w:val="center"/>
              </w:trPr>
              <w:tc>
                <w:tcPr>
                  <w:tcW w:w="3041" w:type="dxa"/>
                </w:tcPr>
                <w:p w:rsidR="00A945C0" w:rsidRDefault="00A945C0" w:rsidP="00055BCF">
                  <w:pPr>
                    <w:framePr w:hSpace="180" w:wrap="around" w:vAnchor="text" w:hAnchor="margin" w:x="41" w:y="-130"/>
                    <w:tabs>
                      <w:tab w:val="left" w:pos="3859"/>
                      <w:tab w:val="left" w:pos="7157"/>
                    </w:tabs>
                    <w:spacing w:line="256" w:lineRule="auto"/>
                    <w:rPr>
                      <w:b/>
                      <w:bCs/>
                      <w:spacing w:val="-3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:rsidR="00A945C0" w:rsidRDefault="00A945C0" w:rsidP="00055BCF">
                  <w:pPr>
                    <w:framePr w:hSpace="180" w:wrap="around" w:vAnchor="text" w:hAnchor="margin" w:x="41" w:y="-130"/>
                    <w:tabs>
                      <w:tab w:val="left" w:pos="3859"/>
                      <w:tab w:val="left" w:pos="7157"/>
                    </w:tabs>
                    <w:spacing w:line="256" w:lineRule="auto"/>
                    <w:rPr>
                      <w:b/>
                      <w:bCs/>
                      <w:spacing w:val="-3"/>
                      <w:lang w:eastAsia="en-US"/>
                    </w:rPr>
                  </w:pPr>
                </w:p>
              </w:tc>
              <w:tc>
                <w:tcPr>
                  <w:tcW w:w="4626" w:type="dxa"/>
                </w:tcPr>
                <w:p w:rsidR="00A945C0" w:rsidRDefault="00A945C0" w:rsidP="00055BCF">
                  <w:pPr>
                    <w:framePr w:hSpace="180" w:wrap="around" w:vAnchor="text" w:hAnchor="margin" w:x="41" w:y="-130"/>
                    <w:tabs>
                      <w:tab w:val="left" w:pos="3859"/>
                      <w:tab w:val="left" w:pos="7157"/>
                    </w:tabs>
                    <w:spacing w:line="256" w:lineRule="auto"/>
                    <w:rPr>
                      <w:b/>
                      <w:bCs/>
                      <w:spacing w:val="-1"/>
                      <w:lang w:eastAsia="en-US"/>
                    </w:rPr>
                  </w:pPr>
                </w:p>
              </w:tc>
            </w:tr>
          </w:tbl>
          <w:p w:rsidR="00A945C0" w:rsidRDefault="00A945C0" w:rsidP="00273043">
            <w:pPr>
              <w:jc w:val="center"/>
            </w:pPr>
          </w:p>
          <w:p w:rsidR="00A945C0" w:rsidRPr="00A945C0" w:rsidRDefault="00A945C0" w:rsidP="00273043">
            <w:pPr>
              <w:pStyle w:val="2"/>
              <w:rPr>
                <w:rFonts w:ascii="Times New Roman" w:hAnsi="Times New Roman"/>
                <w:caps/>
                <w:sz w:val="44"/>
                <w:szCs w:val="44"/>
              </w:rPr>
            </w:pPr>
            <w:r w:rsidRPr="00A945C0">
              <w:rPr>
                <w:rFonts w:ascii="Times New Roman" w:hAnsi="Times New Roman"/>
                <w:caps/>
                <w:sz w:val="44"/>
                <w:szCs w:val="44"/>
              </w:rPr>
              <w:t>Рабочая  программа</w:t>
            </w:r>
          </w:p>
          <w:p w:rsidR="00A945C0" w:rsidRDefault="00A945C0" w:rsidP="002730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элективного курса</w:t>
            </w:r>
          </w:p>
          <w:tbl>
            <w:tblPr>
              <w:tblW w:w="8370" w:type="dxa"/>
              <w:jc w:val="center"/>
              <w:tblCellMar>
                <w:left w:w="28" w:type="dxa"/>
                <w:right w:w="28" w:type="dxa"/>
              </w:tblCellMar>
              <w:tblLook w:val="04A0"/>
            </w:tblPr>
            <w:tblGrid>
              <w:gridCol w:w="7518"/>
              <w:gridCol w:w="852"/>
            </w:tblGrid>
            <w:tr w:rsidR="00A945C0" w:rsidTr="0099206E">
              <w:trPr>
                <w:trHeight w:val="374"/>
                <w:jc w:val="center"/>
              </w:trPr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945C0" w:rsidRDefault="00A945C0" w:rsidP="00055BCF">
                  <w:pPr>
                    <w:framePr w:hSpace="180" w:wrap="around" w:vAnchor="text" w:hAnchor="margin" w:x="41" w:y="-130"/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Предмет: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физика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945C0" w:rsidRDefault="00A945C0" w:rsidP="00055BCF">
                  <w:pPr>
                    <w:framePr w:hSpace="180" w:wrap="around" w:vAnchor="text" w:hAnchor="margin" w:x="41" w:y="-130"/>
                    <w:spacing w:line="256" w:lineRule="auto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A945C0" w:rsidTr="0099206E">
              <w:trPr>
                <w:trHeight w:val="390"/>
                <w:jc w:val="center"/>
              </w:trPr>
              <w:tc>
                <w:tcPr>
                  <w:tcW w:w="7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945C0" w:rsidRDefault="00A945C0" w:rsidP="00055BCF">
                  <w:pPr>
                    <w:framePr w:hSpace="180" w:wrap="around" w:vAnchor="text" w:hAnchor="margin" w:x="41" w:y="-130"/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Класс:</w:t>
                  </w:r>
                  <w:r w:rsidR="00F16E6F">
                    <w:rPr>
                      <w:sz w:val="28"/>
                      <w:szCs w:val="28"/>
                      <w:lang w:eastAsia="en-US"/>
                    </w:rPr>
                    <w:t>10-</w:t>
                  </w:r>
                  <w:r>
                    <w:rPr>
                      <w:sz w:val="28"/>
                      <w:szCs w:val="28"/>
                      <w:lang w:eastAsia="en-US"/>
                    </w:rPr>
                    <w:t>11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945C0" w:rsidRDefault="00A945C0" w:rsidP="00055BCF">
                  <w:pPr>
                    <w:framePr w:hSpace="180" w:wrap="around" w:vAnchor="text" w:hAnchor="margin" w:x="41" w:y="-130"/>
                    <w:spacing w:line="256" w:lineRule="auto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A945C0" w:rsidTr="0099206E">
              <w:trPr>
                <w:trHeight w:val="374"/>
                <w:jc w:val="center"/>
              </w:trPr>
              <w:tc>
                <w:tcPr>
                  <w:tcW w:w="7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945C0" w:rsidRPr="00221D65" w:rsidRDefault="00A945C0" w:rsidP="00055BCF">
                  <w:pPr>
                    <w:framePr w:hSpace="180" w:wrap="around" w:vAnchor="text" w:hAnchor="margin" w:x="41" w:y="-130"/>
                    <w:spacing w:line="256" w:lineRule="auto"/>
                    <w:ind w:right="-593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221D65">
                    <w:rPr>
                      <w:b/>
                      <w:sz w:val="28"/>
                      <w:szCs w:val="28"/>
                      <w:lang w:eastAsia="en-US"/>
                    </w:rPr>
                    <w:t xml:space="preserve">Образовательная область: </w:t>
                  </w:r>
                  <w:r>
                    <w:rPr>
                      <w:sz w:val="28"/>
                      <w:szCs w:val="28"/>
                      <w:lang w:eastAsia="en-US"/>
                    </w:rPr>
                    <w:t>естествознание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945C0" w:rsidRDefault="00A945C0" w:rsidP="00055BCF">
                  <w:pPr>
                    <w:framePr w:hSpace="180" w:wrap="around" w:vAnchor="text" w:hAnchor="margin" w:x="41" w:y="-130"/>
                    <w:spacing w:line="256" w:lineRule="auto"/>
                    <w:ind w:left="108" w:hanging="108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99206E" w:rsidTr="0099206E">
              <w:trPr>
                <w:trHeight w:val="390"/>
                <w:jc w:val="center"/>
              </w:trPr>
              <w:tc>
                <w:tcPr>
                  <w:tcW w:w="7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9206E" w:rsidRDefault="0099206E" w:rsidP="00055BCF">
                  <w:pPr>
                    <w:framePr w:hSpace="180" w:wrap="around" w:vAnchor="text" w:hAnchor="margin" w:x="41" w:y="-130"/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pacing w:val="-1"/>
                      <w:sz w:val="28"/>
                      <w:szCs w:val="28"/>
                      <w:lang w:eastAsia="en-US"/>
                    </w:rPr>
                    <w:t>Срок реализации программы</w:t>
                  </w:r>
                  <w:r>
                    <w:rPr>
                      <w:spacing w:val="-1"/>
                      <w:sz w:val="28"/>
                      <w:szCs w:val="28"/>
                      <w:lang w:eastAsia="en-US"/>
                    </w:rPr>
                    <w:t>:  1год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9206E" w:rsidRDefault="0099206E" w:rsidP="00055BCF">
                  <w:pPr>
                    <w:framePr w:hSpace="180" w:wrap="around" w:vAnchor="text" w:hAnchor="margin" w:x="41" w:y="-130"/>
                    <w:spacing w:line="256" w:lineRule="auto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99206E" w:rsidTr="0099206E">
              <w:trPr>
                <w:trHeight w:val="374"/>
                <w:jc w:val="center"/>
              </w:trPr>
              <w:tc>
                <w:tcPr>
                  <w:tcW w:w="7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9206E" w:rsidRDefault="0099206E" w:rsidP="00055BCF">
                  <w:pPr>
                    <w:framePr w:hSpace="180" w:wrap="around" w:vAnchor="text" w:hAnchor="margin" w:x="41" w:y="-130"/>
                    <w:spacing w:line="256" w:lineRule="auto"/>
                    <w:ind w:right="-102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Учитель: </w:t>
                  </w:r>
                  <w:r>
                    <w:rPr>
                      <w:sz w:val="28"/>
                      <w:szCs w:val="28"/>
                      <w:lang w:eastAsia="en-US"/>
                    </w:rPr>
                    <w:t>Губейдулина Светлана Ивановна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9206E" w:rsidRDefault="0099206E" w:rsidP="00055BCF">
                  <w:pPr>
                    <w:framePr w:hSpace="180" w:wrap="around" w:vAnchor="text" w:hAnchor="margin" w:x="41" w:y="-130"/>
                    <w:spacing w:line="256" w:lineRule="auto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99206E" w:rsidTr="0099206E">
              <w:trPr>
                <w:trHeight w:val="374"/>
                <w:jc w:val="center"/>
              </w:trPr>
              <w:tc>
                <w:tcPr>
                  <w:tcW w:w="7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9206E" w:rsidRDefault="0099206E" w:rsidP="00055BCF">
                  <w:pPr>
                    <w:framePr w:hSpace="180" w:wrap="around" w:vAnchor="text" w:hAnchor="margin" w:x="41" w:y="-130"/>
                    <w:spacing w:line="256" w:lineRule="auto"/>
                    <w:ind w:right="-102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9206E" w:rsidRDefault="0099206E" w:rsidP="00055BCF">
                  <w:pPr>
                    <w:framePr w:hSpace="180" w:wrap="around" w:vAnchor="text" w:hAnchor="margin" w:x="41" w:y="-130"/>
                    <w:spacing w:line="256" w:lineRule="auto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99206E" w:rsidTr="0099206E">
              <w:trPr>
                <w:trHeight w:val="374"/>
                <w:jc w:val="center"/>
              </w:trPr>
              <w:tc>
                <w:tcPr>
                  <w:tcW w:w="7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9206E" w:rsidRDefault="0099206E" w:rsidP="00055BCF">
                  <w:pPr>
                    <w:framePr w:hSpace="180" w:wrap="around" w:vAnchor="text" w:hAnchor="margin" w:x="41" w:y="-130"/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9206E" w:rsidRDefault="0099206E" w:rsidP="00055BCF">
                  <w:pPr>
                    <w:framePr w:hSpace="180" w:wrap="around" w:vAnchor="text" w:hAnchor="margin" w:x="41" w:y="-130"/>
                    <w:spacing w:line="256" w:lineRule="auto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</w:tc>
            </w:tr>
          </w:tbl>
          <w:p w:rsidR="00A945C0" w:rsidRDefault="00A945C0" w:rsidP="00273043">
            <w:pPr>
              <w:jc w:val="center"/>
              <w:rPr>
                <w:sz w:val="32"/>
                <w:szCs w:val="32"/>
              </w:rPr>
            </w:pPr>
          </w:p>
          <w:p w:rsidR="00A945C0" w:rsidRDefault="00A945C0" w:rsidP="00273043">
            <w:pPr>
              <w:jc w:val="center"/>
              <w:rPr>
                <w:sz w:val="32"/>
                <w:szCs w:val="32"/>
              </w:rPr>
            </w:pPr>
          </w:p>
          <w:p w:rsidR="00A945C0" w:rsidRDefault="00A945C0" w:rsidP="00273043">
            <w:pPr>
              <w:jc w:val="center"/>
              <w:rPr>
                <w:sz w:val="32"/>
                <w:szCs w:val="32"/>
              </w:rPr>
            </w:pPr>
          </w:p>
          <w:p w:rsidR="00A945C0" w:rsidRDefault="00A945C0" w:rsidP="00273043">
            <w:pPr>
              <w:rPr>
                <w:sz w:val="32"/>
                <w:szCs w:val="32"/>
              </w:rPr>
            </w:pPr>
          </w:p>
          <w:p w:rsidR="00A945C0" w:rsidRDefault="00A945C0" w:rsidP="00273043">
            <w:pPr>
              <w:jc w:val="center"/>
              <w:rPr>
                <w:sz w:val="32"/>
                <w:szCs w:val="32"/>
              </w:rPr>
            </w:pPr>
          </w:p>
          <w:p w:rsidR="00A945C0" w:rsidRDefault="00A945C0" w:rsidP="00273043">
            <w:pPr>
              <w:jc w:val="center"/>
              <w:rPr>
                <w:sz w:val="32"/>
                <w:szCs w:val="32"/>
              </w:rPr>
            </w:pPr>
          </w:p>
          <w:p w:rsidR="00A945C0" w:rsidRDefault="00A945C0" w:rsidP="00273043">
            <w:pPr>
              <w:jc w:val="center"/>
              <w:rPr>
                <w:sz w:val="32"/>
                <w:szCs w:val="32"/>
              </w:rPr>
            </w:pPr>
          </w:p>
          <w:p w:rsidR="00A945C0" w:rsidRDefault="00A945C0" w:rsidP="00273043">
            <w:pPr>
              <w:jc w:val="center"/>
              <w:rPr>
                <w:sz w:val="32"/>
                <w:szCs w:val="32"/>
              </w:rPr>
            </w:pPr>
          </w:p>
          <w:p w:rsidR="00A945C0" w:rsidRDefault="00A945C0" w:rsidP="00273043">
            <w:pPr>
              <w:jc w:val="center"/>
              <w:rPr>
                <w:sz w:val="32"/>
                <w:szCs w:val="32"/>
              </w:rPr>
            </w:pPr>
          </w:p>
          <w:p w:rsidR="00A945C0" w:rsidRDefault="00A945C0" w:rsidP="00273043">
            <w:pPr>
              <w:jc w:val="center"/>
              <w:rPr>
                <w:sz w:val="32"/>
                <w:szCs w:val="32"/>
              </w:rPr>
            </w:pPr>
          </w:p>
          <w:p w:rsidR="009E41F5" w:rsidRDefault="009E41F5" w:rsidP="0027304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</w:p>
          <w:p w:rsidR="009E41F5" w:rsidRDefault="009E41F5" w:rsidP="0027304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</w:p>
          <w:p w:rsidR="009E41F5" w:rsidRDefault="009E41F5" w:rsidP="0027304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</w:p>
          <w:p w:rsidR="009E41F5" w:rsidRDefault="009E41F5" w:rsidP="0027304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</w:p>
          <w:p w:rsidR="009E41F5" w:rsidRDefault="009E41F5" w:rsidP="0027304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</w:p>
          <w:p w:rsidR="009E41F5" w:rsidRDefault="009E41F5" w:rsidP="0027304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</w:p>
          <w:p w:rsidR="009E41F5" w:rsidRDefault="009E41F5" w:rsidP="0027304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</w:p>
          <w:p w:rsidR="009E41F5" w:rsidRDefault="0099206E" w:rsidP="0027304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40"/>
                <w:szCs w:val="40"/>
              </w:rPr>
              <w:t>Б</w:t>
            </w:r>
            <w:r w:rsidRPr="0099206E">
              <w:rPr>
                <w:b/>
                <w:bCs/>
                <w:i/>
                <w:iCs/>
                <w:sz w:val="32"/>
                <w:szCs w:val="32"/>
              </w:rPr>
              <w:t>артат</w:t>
            </w:r>
            <w:r w:rsidR="00273043">
              <w:rPr>
                <w:b/>
                <w:bCs/>
                <w:i/>
                <w:iCs/>
                <w:sz w:val="32"/>
                <w:szCs w:val="32"/>
              </w:rPr>
              <w:t>-23</w:t>
            </w:r>
          </w:p>
        </w:tc>
      </w:tr>
    </w:tbl>
    <w:p w:rsidR="0017413F" w:rsidRDefault="0017413F" w:rsidP="00A945C0">
      <w:pPr>
        <w:contextualSpacing/>
        <w:jc w:val="center"/>
        <w:rPr>
          <w:b/>
          <w:i/>
          <w:sz w:val="32"/>
          <w:szCs w:val="32"/>
        </w:rPr>
      </w:pPr>
      <w:r w:rsidRPr="00F21FD1">
        <w:rPr>
          <w:b/>
          <w:i/>
          <w:sz w:val="32"/>
          <w:szCs w:val="32"/>
        </w:rPr>
        <w:lastRenderedPageBreak/>
        <w:t>Пояснительная записка</w:t>
      </w:r>
    </w:p>
    <w:p w:rsidR="0017413F" w:rsidRPr="00A31AD7" w:rsidRDefault="0017413F" w:rsidP="0017413F">
      <w:pPr>
        <w:ind w:firstLine="709"/>
        <w:contextualSpacing/>
        <w:jc w:val="center"/>
        <w:rPr>
          <w:b/>
          <w:i/>
          <w:sz w:val="28"/>
          <w:szCs w:val="28"/>
        </w:rPr>
      </w:pPr>
    </w:p>
    <w:p w:rsidR="00F2537E" w:rsidRPr="00EB6493" w:rsidRDefault="00F2537E" w:rsidP="0027304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B6493">
        <w:rPr>
          <w:rFonts w:ascii="Times New Roman" w:hAnsi="Times New Roman"/>
          <w:sz w:val="28"/>
          <w:szCs w:val="28"/>
        </w:rPr>
        <w:t>Рабочая программа элективного курса  по физике разработана на основе:</w:t>
      </w:r>
    </w:p>
    <w:p w:rsidR="00F2537E" w:rsidRPr="00EB6493" w:rsidRDefault="00F2537E" w:rsidP="00273043">
      <w:pPr>
        <w:pStyle w:val="msonospacing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93">
        <w:rPr>
          <w:iCs/>
          <w:sz w:val="28"/>
          <w:szCs w:val="28"/>
        </w:rPr>
        <w:t>Примерной программы среднего общего образования;</w:t>
      </w:r>
    </w:p>
    <w:p w:rsidR="00F2537E" w:rsidRPr="00EB6493" w:rsidRDefault="00F2537E" w:rsidP="00273043">
      <w:pPr>
        <w:pStyle w:val="msonospacing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93">
        <w:rPr>
          <w:iCs/>
          <w:sz w:val="28"/>
          <w:szCs w:val="28"/>
        </w:rPr>
        <w:t>школьных локальных актов:</w:t>
      </w:r>
    </w:p>
    <w:p w:rsidR="00F2537E" w:rsidRPr="00EB6493" w:rsidRDefault="00273043" w:rsidP="00273043">
      <w:pPr>
        <w:pStyle w:val="msonospacing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 w:rsidR="00F2537E" w:rsidRPr="00EB6493">
        <w:rPr>
          <w:iCs/>
          <w:sz w:val="28"/>
          <w:szCs w:val="28"/>
        </w:rPr>
        <w:t>Положения о рабочей программе;</w:t>
      </w:r>
    </w:p>
    <w:p w:rsidR="00F2537E" w:rsidRPr="00EB6493" w:rsidRDefault="00273043" w:rsidP="00273043">
      <w:pPr>
        <w:pStyle w:val="msonospacing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 w:rsidR="00F2537E" w:rsidRPr="00EB6493">
        <w:rPr>
          <w:iCs/>
          <w:sz w:val="28"/>
          <w:szCs w:val="28"/>
        </w:rPr>
        <w:t>Положения о школьной системе оценки качества образования (ШСОКО) в МКОУ «Бартатская СОШ»;</w:t>
      </w:r>
    </w:p>
    <w:p w:rsidR="00F2537E" w:rsidRPr="00EB6493" w:rsidRDefault="00F2537E" w:rsidP="00273043">
      <w:pPr>
        <w:pStyle w:val="msonospacing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93">
        <w:rPr>
          <w:iCs/>
          <w:sz w:val="28"/>
          <w:szCs w:val="28"/>
        </w:rPr>
        <w:t>Положения о формах, периодичности и порядке текущего контроля и промежуточной аттестации учащихся в МКОУ «Бартатская СОШ»;</w:t>
      </w:r>
    </w:p>
    <w:p w:rsidR="00F2537E" w:rsidRPr="00EB6493" w:rsidRDefault="00F2537E" w:rsidP="00273043">
      <w:pPr>
        <w:pStyle w:val="msonospacing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93">
        <w:rPr>
          <w:iCs/>
          <w:sz w:val="28"/>
          <w:szCs w:val="28"/>
        </w:rPr>
        <w:t>Календарного учебного графика;</w:t>
      </w:r>
    </w:p>
    <w:p w:rsidR="00F2537E" w:rsidRPr="00EB6493" w:rsidRDefault="00F2537E" w:rsidP="00273043">
      <w:pPr>
        <w:pStyle w:val="msonospacing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93">
        <w:rPr>
          <w:iCs/>
          <w:sz w:val="28"/>
          <w:szCs w:val="28"/>
        </w:rPr>
        <w:t>Учебного плана;</w:t>
      </w:r>
    </w:p>
    <w:p w:rsidR="00F2537E" w:rsidRPr="00EB6493" w:rsidRDefault="00F2537E" w:rsidP="00273043">
      <w:pPr>
        <w:pStyle w:val="msonospacing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93">
        <w:rPr>
          <w:iCs/>
          <w:sz w:val="28"/>
          <w:szCs w:val="28"/>
        </w:rPr>
        <w:t>Расписания уроков.</w:t>
      </w:r>
    </w:p>
    <w:p w:rsidR="00196D15" w:rsidRPr="00273043" w:rsidRDefault="0017413F" w:rsidP="00273043">
      <w:pPr>
        <w:pStyle w:val="a5"/>
        <w:spacing w:line="276" w:lineRule="auto"/>
        <w:ind w:firstLine="709"/>
      </w:pPr>
      <w:r w:rsidRPr="007064E9">
        <w:rPr>
          <w:i/>
        </w:rPr>
        <w:t xml:space="preserve">Актуальность </w:t>
      </w:r>
      <w:r>
        <w:t>данной программы состоит в том, что о</w:t>
      </w:r>
      <w:r w:rsidRPr="004A6726">
        <w:t xml:space="preserve">дно из труднейших звеньев учебного процесса – научить учащихся решать задачи. Физическая задача – это ситуация, требующая от учащихся мыслительных и практических действий на основе законов и методов физики, направленных на овладение знаниями по физике и на развитие мышления. </w:t>
      </w:r>
      <w:r>
        <w:t xml:space="preserve">При обучении физике по базовым программам сказывается постоянная нехватка времени для организации деятельности учащихся по решению задач, требующих творческого подхода, активизации мыслительной деятельности, самостоятельности мышления ученика и овладения им общими методами и подходами к решению задач различных типов. </w:t>
      </w:r>
      <w:r w:rsidRPr="008A1C18">
        <w:t>Концептуальную основу данного курса составляет общий взгляд на значение и роль интеллектуальной деятельности в формировании гармонического развития личности и определении профессиональных ориентиров.</w:t>
      </w:r>
    </w:p>
    <w:p w:rsidR="0017413F" w:rsidRPr="00865C12" w:rsidRDefault="0017413F" w:rsidP="00273043">
      <w:pPr>
        <w:ind w:firstLine="709"/>
        <w:jc w:val="both"/>
        <w:rPr>
          <w:b/>
          <w:sz w:val="28"/>
          <w:szCs w:val="28"/>
        </w:rPr>
      </w:pPr>
      <w:r w:rsidRPr="00865C12">
        <w:rPr>
          <w:b/>
          <w:i/>
          <w:sz w:val="28"/>
          <w:szCs w:val="28"/>
        </w:rPr>
        <w:t xml:space="preserve"> Цель курса:</w:t>
      </w:r>
    </w:p>
    <w:p w:rsidR="0017413F" w:rsidRDefault="0017413F" w:rsidP="0027304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Расширить практические зна</w:t>
      </w:r>
      <w:r w:rsidR="00F2537E">
        <w:rPr>
          <w:sz w:val="28"/>
          <w:szCs w:val="28"/>
        </w:rPr>
        <w:t>ния и умения учащихся по темам.</w:t>
      </w:r>
    </w:p>
    <w:p w:rsidR="0017413F" w:rsidRPr="00ED0A75" w:rsidRDefault="0017413F" w:rsidP="0027304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Овладеть различными</w:t>
      </w:r>
      <w:r w:rsidRPr="00ED0A75">
        <w:rPr>
          <w:sz w:val="28"/>
          <w:szCs w:val="28"/>
        </w:rPr>
        <w:t xml:space="preserve"> способами решения теоретических и экспериментальных задач.</w:t>
      </w:r>
    </w:p>
    <w:p w:rsidR="0017413F" w:rsidRPr="00ED0A75" w:rsidRDefault="0017413F" w:rsidP="00273043">
      <w:pPr>
        <w:spacing w:line="276" w:lineRule="auto"/>
        <w:ind w:firstLine="709"/>
        <w:jc w:val="both"/>
        <w:rPr>
          <w:sz w:val="28"/>
          <w:szCs w:val="28"/>
        </w:rPr>
      </w:pPr>
      <w:r w:rsidRPr="00ED0A75">
        <w:rPr>
          <w:sz w:val="28"/>
          <w:szCs w:val="28"/>
        </w:rPr>
        <w:t>При</w:t>
      </w:r>
      <w:r>
        <w:rPr>
          <w:sz w:val="28"/>
          <w:szCs w:val="28"/>
        </w:rPr>
        <w:t xml:space="preserve">обрести опыт, необходимыйдля </w:t>
      </w:r>
      <w:r w:rsidRPr="00ED0A75">
        <w:rPr>
          <w:sz w:val="28"/>
          <w:szCs w:val="28"/>
        </w:rPr>
        <w:t xml:space="preserve">выдвижения гипотез </w:t>
      </w:r>
      <w:r>
        <w:rPr>
          <w:sz w:val="28"/>
          <w:szCs w:val="28"/>
        </w:rPr>
        <w:t>и</w:t>
      </w:r>
      <w:r w:rsidRPr="00ED0A75">
        <w:rPr>
          <w:sz w:val="28"/>
          <w:szCs w:val="28"/>
        </w:rPr>
        <w:t xml:space="preserve"> объяснения известных фактов и </w:t>
      </w:r>
      <w:r>
        <w:rPr>
          <w:sz w:val="28"/>
          <w:szCs w:val="28"/>
        </w:rPr>
        <w:t>качественных задач.</w:t>
      </w:r>
    </w:p>
    <w:p w:rsidR="0017413F" w:rsidRDefault="0017413F" w:rsidP="00273043">
      <w:pPr>
        <w:spacing w:line="276" w:lineRule="auto"/>
        <w:ind w:firstLine="709"/>
        <w:jc w:val="both"/>
        <w:rPr>
          <w:sz w:val="28"/>
          <w:szCs w:val="28"/>
        </w:rPr>
      </w:pPr>
      <w:r w:rsidRPr="00ED0A75">
        <w:rPr>
          <w:sz w:val="28"/>
          <w:szCs w:val="28"/>
        </w:rPr>
        <w:t>Владение навыками контроля и оценки своей деятельности, умением предвидеть возможные результаты своих действий.</w:t>
      </w:r>
    </w:p>
    <w:p w:rsidR="0017413F" w:rsidRPr="0001495B" w:rsidRDefault="0017413F" w:rsidP="00273043">
      <w:pPr>
        <w:spacing w:line="276" w:lineRule="auto"/>
        <w:ind w:firstLine="709"/>
        <w:jc w:val="both"/>
        <w:rPr>
          <w:sz w:val="28"/>
          <w:szCs w:val="28"/>
        </w:rPr>
      </w:pPr>
      <w:r w:rsidRPr="0001495B">
        <w:rPr>
          <w:b/>
          <w:i/>
          <w:sz w:val="28"/>
          <w:szCs w:val="28"/>
        </w:rPr>
        <w:t>Задачи курса:</w:t>
      </w:r>
    </w:p>
    <w:p w:rsidR="0017413F" w:rsidRDefault="0017413F" w:rsidP="0027304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общих приемов и способов интеллектуальной и практической деятельности при решении задач;</w:t>
      </w:r>
    </w:p>
    <w:p w:rsidR="0017413F" w:rsidRPr="00865C12" w:rsidRDefault="0017413F" w:rsidP="0017413F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65C12">
        <w:rPr>
          <w:sz w:val="28"/>
          <w:szCs w:val="28"/>
        </w:rPr>
        <w:t>азвитие  интересов и способностей к самоорганизации, готовности к сотрудничеству, активности и самостоятельности;</w:t>
      </w:r>
    </w:p>
    <w:p w:rsidR="0017413F" w:rsidRDefault="0017413F" w:rsidP="00273043">
      <w:pPr>
        <w:spacing w:line="276" w:lineRule="auto"/>
        <w:ind w:firstLine="709"/>
        <w:jc w:val="both"/>
        <w:rPr>
          <w:sz w:val="28"/>
          <w:szCs w:val="28"/>
        </w:rPr>
      </w:pPr>
      <w:r w:rsidRPr="00252170">
        <w:rPr>
          <w:sz w:val="28"/>
          <w:szCs w:val="28"/>
        </w:rPr>
        <w:lastRenderedPageBreak/>
        <w:t>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</w:t>
      </w:r>
      <w:r>
        <w:rPr>
          <w:sz w:val="28"/>
          <w:szCs w:val="28"/>
        </w:rPr>
        <w:t>.</w:t>
      </w:r>
    </w:p>
    <w:p w:rsidR="0017413F" w:rsidRPr="007E0B43" w:rsidRDefault="0017413F" w:rsidP="0017413F">
      <w:pPr>
        <w:pStyle w:val="a5"/>
        <w:rPr>
          <w:i/>
        </w:rPr>
      </w:pPr>
      <w:r>
        <w:t>Первый раздел знакомит учащихся с минимальными сведениями о понятии «задача», дает представление о значении задач в жизни, науке, технике, знакомит с различными сторонами работы с задачами. При</w:t>
      </w:r>
      <w:r w:rsidR="00025B07">
        <w:t xml:space="preserve"> повторении обобщаются, система</w:t>
      </w:r>
      <w:r>
        <w:t>тизируются как теоретический материал, так и приемы решения задач, при</w:t>
      </w:r>
      <w:r w:rsidR="00025B07">
        <w:t>нимаются во внимание цели повто</w:t>
      </w:r>
      <w:r>
        <w:t xml:space="preserve">рения при подготовке </w:t>
      </w:r>
      <w:r w:rsidR="00025B07">
        <w:t>к единому государственному экза</w:t>
      </w:r>
      <w:r>
        <w:t>мену</w:t>
      </w:r>
      <w:r w:rsidRPr="00025B07">
        <w:t xml:space="preserve">. Особое внимание </w:t>
      </w:r>
      <w:r w:rsidR="00025B07" w:rsidRPr="00025B07">
        <w:t>следует уделить задачам, связан</w:t>
      </w:r>
      <w:r w:rsidRPr="00025B07">
        <w:t>ным с профессиональными интересами школьников, а также задачам межпредметного содержания.</w:t>
      </w:r>
    </w:p>
    <w:p w:rsidR="0017413F" w:rsidRDefault="00025B07" w:rsidP="0017413F">
      <w:pPr>
        <w:pStyle w:val="a5"/>
        <w:rPr>
          <w:rFonts w:ascii="Arial" w:hAnsi="Arial" w:cs="Arial"/>
        </w:rPr>
      </w:pPr>
      <w:r>
        <w:t>На занятиях применяют</w:t>
      </w:r>
      <w:r w:rsidR="0017413F">
        <w:t xml:space="preserve">ся </w:t>
      </w:r>
      <w:r w:rsidR="0017413F" w:rsidRPr="00025B07">
        <w:t xml:space="preserve">коллективные и индивидуальные формы работы: постановка, решение </w:t>
      </w:r>
      <w:r>
        <w:t>и обсуждение решения задач, под</w:t>
      </w:r>
      <w:r w:rsidR="0017413F" w:rsidRPr="00025B07">
        <w:t>готовка к олимпиаде, п</w:t>
      </w:r>
      <w:r w:rsidRPr="00025B07">
        <w:t>одбор и составление задач на те</w:t>
      </w:r>
      <w:r w:rsidR="0017413F" w:rsidRPr="00025B07">
        <w:t>му и т. д.</w:t>
      </w:r>
      <w:r w:rsidR="0017413F">
        <w:t>Предполагается также выполнение домашних заданий по решению задач. В итоге учащиеся могут выйти на теоретичес</w:t>
      </w:r>
      <w:r>
        <w:t>кий уровень решения задач: реше</w:t>
      </w:r>
      <w:r w:rsidR="0017413F">
        <w:t>ние по определенному плану, владение основными приемами решения,</w:t>
      </w:r>
      <w:r>
        <w:t xml:space="preserve"> осознание деятельности по реше</w:t>
      </w:r>
      <w:r w:rsidR="0017413F">
        <w:t>нию задачи, самоко</w:t>
      </w:r>
      <w:r>
        <w:t>нтроль и самооценка, моделирова</w:t>
      </w:r>
      <w:r w:rsidR="0017413F">
        <w:t>ние физических явлений и т.д.</w:t>
      </w:r>
    </w:p>
    <w:p w:rsidR="00F2537E" w:rsidRDefault="00F2537E" w:rsidP="00F2537E">
      <w:pPr>
        <w:pStyle w:val="a5"/>
        <w:rPr>
          <w:b/>
          <w:i/>
        </w:rPr>
      </w:pPr>
      <w:r>
        <w:rPr>
          <w:b/>
          <w:i/>
        </w:rPr>
        <w:t>Результаты освоения курса.</w:t>
      </w:r>
    </w:p>
    <w:p w:rsidR="00F2537E" w:rsidRDefault="00F2537E" w:rsidP="00F2537E">
      <w:pPr>
        <w:pStyle w:val="a5"/>
        <w:ind w:firstLine="709"/>
      </w:pPr>
      <w:r>
        <w:t>ФГОС среднего общего образования провозглашают в качестве целевых ориентиров достижение совокупности личностных, предметных и метапредметных образовательных результатов.</w:t>
      </w:r>
    </w:p>
    <w:p w:rsidR="00F2537E" w:rsidRDefault="00F2537E" w:rsidP="00F2537E">
      <w:pPr>
        <w:pStyle w:val="a5"/>
      </w:pPr>
      <w:r>
        <w:rPr>
          <w:i/>
        </w:rPr>
        <w:t>Личностными результатами</w:t>
      </w:r>
      <w:r>
        <w:t> обучения физике в средней школе являются:</w:t>
      </w:r>
    </w:p>
    <w:p w:rsidR="00F2537E" w:rsidRDefault="00F2537E" w:rsidP="00F2537E">
      <w:pPr>
        <w:pStyle w:val="a5"/>
      </w:pPr>
      <w:r>
        <w:t>положительное отношение к российской физической науке;</w:t>
      </w:r>
    </w:p>
    <w:p w:rsidR="00F2537E" w:rsidRDefault="00F2537E" w:rsidP="00F2537E">
      <w:pPr>
        <w:pStyle w:val="a5"/>
      </w:pPr>
      <w:r>
        <w:t>готовность к осознанному выбору дальнейшей образовательной траектории;</w:t>
      </w:r>
    </w:p>
    <w:p w:rsidR="00F2537E" w:rsidRDefault="00F2537E" w:rsidP="00F2537E">
      <w:pPr>
        <w:pStyle w:val="a5"/>
      </w:pPr>
      <w:r>
        <w:t>умение управлять своей познавательной деятельностью.</w:t>
      </w:r>
    </w:p>
    <w:p w:rsidR="00F2537E" w:rsidRDefault="00F2537E" w:rsidP="00F2537E">
      <w:pPr>
        <w:pStyle w:val="a5"/>
      </w:pPr>
      <w:r>
        <w:rPr>
          <w:i/>
        </w:rPr>
        <w:t>Метапредметными</w:t>
      </w:r>
      <w:r>
        <w:t xml:space="preserve"> результатами обучения физике в средней школе являются:</w:t>
      </w:r>
    </w:p>
    <w:p w:rsidR="00F2537E" w:rsidRDefault="00F2537E" w:rsidP="00F2537E">
      <w:pPr>
        <w:pStyle w:val="a5"/>
      </w:pPr>
      <w:r>
        <w:t>использование умений различных видов познавательной деятельности (наблюдение, эксперимент, работа с книгой, решение проблем, знаково-символическое оперирование информацией и др.);</w:t>
      </w:r>
    </w:p>
    <w:p w:rsidR="00F2537E" w:rsidRDefault="00F2537E" w:rsidP="00F2537E">
      <w:pPr>
        <w:pStyle w:val="a5"/>
      </w:pPr>
      <w:r>
        <w:t>применение основных методов познания (системно-информационный анализ, моделирование, экспериментирование и др.) для изучения различных сторон окружающей действительности;</w:t>
      </w:r>
    </w:p>
    <w:p w:rsidR="00F2537E" w:rsidRDefault="00F2537E" w:rsidP="00F2537E">
      <w:pPr>
        <w:pStyle w:val="a5"/>
      </w:pPr>
      <w:r>
        <w:lastRenderedPageBreak/>
        <w:t>владение интеллектуальными операциями : формулирование гипотез, анализ, синтез, оценка, сравнение, обобщение, систематизация, классификация, выявление причинно-следственных связей, поиск аналогии</w:t>
      </w:r>
    </w:p>
    <w:p w:rsidR="00F2537E" w:rsidRDefault="00F2537E" w:rsidP="00F2537E">
      <w:pPr>
        <w:pStyle w:val="a5"/>
      </w:pPr>
      <w:r>
        <w:t>в межпредметном и метапредметном контекстах;</w:t>
      </w:r>
    </w:p>
    <w:p w:rsidR="00F2537E" w:rsidRDefault="00F2537E" w:rsidP="00F2537E">
      <w:pPr>
        <w:pStyle w:val="a5"/>
      </w:pPr>
      <w:r>
        <w:t>умение генерировать идеи и определять средства, необходимые для их реализации (проявление инновационной активности);</w:t>
      </w:r>
    </w:p>
    <w:p w:rsidR="00F2537E" w:rsidRDefault="00F2537E" w:rsidP="00F2537E">
      <w:pPr>
        <w:pStyle w:val="a5"/>
      </w:pPr>
      <w:r>
        <w:t>умение определять цели, задачи деятельности, находить и выбирать средства достижения цели, реализовывать их и проводить коррекцию деятельности по реализации цели;</w:t>
      </w:r>
    </w:p>
    <w:p w:rsidR="00F2537E" w:rsidRDefault="00F2537E" w:rsidP="00F2537E">
      <w:pPr>
        <w:pStyle w:val="a5"/>
      </w:pPr>
      <w:r>
        <w:t>использование различных источников для получения физической информации;</w:t>
      </w:r>
    </w:p>
    <w:p w:rsidR="00F2537E" w:rsidRDefault="00F2537E" w:rsidP="00F2537E">
      <w:pPr>
        <w:pStyle w:val="a5"/>
      </w:pPr>
      <w:r>
        <w:t>умение выстраивать эффективную коммуникацию.</w:t>
      </w:r>
    </w:p>
    <w:p w:rsidR="00F2537E" w:rsidRDefault="00F2537E" w:rsidP="00F2537E">
      <w:pPr>
        <w:pStyle w:val="a5"/>
      </w:pPr>
      <w:r>
        <w:rPr>
          <w:i/>
        </w:rPr>
        <w:t>Предметными результатами</w:t>
      </w:r>
      <w:r>
        <w:t> обучения физике в средней школе на профильном уровне являются умения:</w:t>
      </w:r>
    </w:p>
    <w:p w:rsidR="00F2537E" w:rsidRDefault="00F2537E" w:rsidP="00F2537E">
      <w:pPr>
        <w:pStyle w:val="a5"/>
      </w:pPr>
      <w:r>
        <w:t>давать определения изученных понятий;</w:t>
      </w:r>
    </w:p>
    <w:p w:rsidR="00F2537E" w:rsidRDefault="00F2537E" w:rsidP="00F2537E">
      <w:pPr>
        <w:pStyle w:val="a5"/>
      </w:pPr>
      <w:r>
        <w:t>объяснять основные положения изученных теорий;</w:t>
      </w:r>
    </w:p>
    <w:p w:rsidR="00F2537E" w:rsidRDefault="00F2537E" w:rsidP="00F2537E">
      <w:pPr>
        <w:pStyle w:val="a5"/>
      </w:pPr>
      <w:r>
        <w:t>описывать и интерпретировать демонстрационные и самостоятельно проведенные эксперименты, используя естественный (родной) и символьный языки физики;</w:t>
      </w:r>
    </w:p>
    <w:p w:rsidR="00F2537E" w:rsidRDefault="00F2537E" w:rsidP="00F2537E">
      <w:pPr>
        <w:pStyle w:val="a5"/>
      </w:pPr>
      <w:r>
        <w:t>самостоятельно планировать и проводить физический</w:t>
      </w:r>
    </w:p>
    <w:p w:rsidR="00F2537E" w:rsidRDefault="00F2537E" w:rsidP="00F2537E">
      <w:pPr>
        <w:pStyle w:val="a5"/>
      </w:pPr>
      <w:r>
        <w:t>эксперимент, соблюдая правила безопасной работы с лабораторным оборудованием;</w:t>
      </w:r>
    </w:p>
    <w:p w:rsidR="00F2537E" w:rsidRDefault="00F2537E" w:rsidP="00F2537E">
      <w:pPr>
        <w:pStyle w:val="a5"/>
      </w:pPr>
      <w:r>
        <w:t>исследовать физические объекты, явления, процессы;</w:t>
      </w:r>
    </w:p>
    <w:p w:rsidR="00F2537E" w:rsidRDefault="00F2537E" w:rsidP="00F2537E">
      <w:pPr>
        <w:pStyle w:val="a5"/>
      </w:pPr>
      <w:r>
        <w:t>самостоятельно классифицировать изученные объекты, явления и процессы, выбирая основания классификации;</w:t>
      </w:r>
    </w:p>
    <w:p w:rsidR="00F2537E" w:rsidRDefault="00F2537E" w:rsidP="00F2537E">
      <w:pPr>
        <w:pStyle w:val="a5"/>
      </w:pPr>
      <w:r>
        <w:t>обобщать знания и делать обоснованные выводы;</w:t>
      </w:r>
    </w:p>
    <w:p w:rsidR="00F2537E" w:rsidRDefault="00F2537E" w:rsidP="00F2537E">
      <w:pPr>
        <w:pStyle w:val="a5"/>
      </w:pPr>
      <w:r>
        <w:t>структурировать учебную информацию, представляя результат в различных формах (таблица, схема и др.);</w:t>
      </w:r>
    </w:p>
    <w:p w:rsidR="00F2537E" w:rsidRDefault="00F2537E" w:rsidP="00F2537E">
      <w:pPr>
        <w:pStyle w:val="a5"/>
      </w:pPr>
      <w:r>
        <w:t>критически оценивать физическую информацию, полученную из различных источников, оценивать ее достоверность;</w:t>
      </w:r>
    </w:p>
    <w:p w:rsidR="00F2537E" w:rsidRDefault="00F2537E" w:rsidP="00F2537E">
      <w:pPr>
        <w:pStyle w:val="a5"/>
      </w:pPr>
      <w:r>
        <w:t>объяснять принципы действия машин, приборов и технических устройств, с которыми каждый человек постоянно встречается в повседневной жизни, владеть способами обеспечения безопасности при их использовании, оказания первой помощи при травмах, связанных с лабораторным оборудованием и бытовыми техническими устройствами;</w:t>
      </w:r>
    </w:p>
    <w:p w:rsidR="00F2537E" w:rsidRDefault="00F2537E" w:rsidP="00F2537E">
      <w:pPr>
        <w:pStyle w:val="a5"/>
      </w:pPr>
      <w:r>
        <w:lastRenderedPageBreak/>
        <w:t>самостоятельно конструировать новое для себя физическое знание, опираясь на методологию физики как исследовательской науки и используя различные информационные источники;</w:t>
      </w:r>
    </w:p>
    <w:p w:rsidR="00F2537E" w:rsidRDefault="00F2537E" w:rsidP="00F2537E">
      <w:pPr>
        <w:pStyle w:val="a5"/>
      </w:pPr>
      <w:r>
        <w:t>применять приобретенные знания и умения при изучении физики для решения практических задач, встречающихся как в учебной практике, так и в повседневной человеческой жизни;</w:t>
      </w:r>
    </w:p>
    <w:p w:rsidR="00F2537E" w:rsidRDefault="00F2537E" w:rsidP="00F2537E">
      <w:pPr>
        <w:pStyle w:val="a5"/>
      </w:pPr>
      <w:r>
        <w:t>анализировать, оценивать и прогнозировать последствия для окружающей среды бытовой и производственной деятельности человека, связанной с использованием техники.</w:t>
      </w:r>
    </w:p>
    <w:p w:rsidR="00F2537E" w:rsidRDefault="00F2537E" w:rsidP="00F2537E">
      <w:pPr>
        <w:pStyle w:val="a5"/>
      </w:pPr>
      <w:r>
        <w:rPr>
          <w:i/>
        </w:rPr>
        <w:t>Личностные образовательные</w:t>
      </w:r>
      <w:r>
        <w:t xml:space="preserve"> результаты (достижения) учащихся являются системообразующим фактором при формировании предметных и метапредметных результатов и определяют линию развития субъектной позиции школьника в учении (активность, самостоятельность и ответственность).</w:t>
      </w:r>
    </w:p>
    <w:p w:rsidR="00F2537E" w:rsidRDefault="00F2537E" w:rsidP="00F2537E">
      <w:pPr>
        <w:pStyle w:val="a5"/>
      </w:pPr>
      <w:r>
        <w:t>Достижение учащимися современных образовательных результатов посредством включения их в процедуры понимания, проектирования, коммуникации и рефлексии, которые становятся универсальными способами учебно-познавательной деятельности, приводит к изменению позиции школьника в системе учения.</w:t>
      </w:r>
    </w:p>
    <w:p w:rsidR="0017413F" w:rsidRDefault="0017413F" w:rsidP="0017413F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7413F" w:rsidRDefault="0017413F" w:rsidP="0017413F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7413F" w:rsidRDefault="0017413F" w:rsidP="0017413F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7413F" w:rsidRDefault="0017413F" w:rsidP="0017413F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7413F" w:rsidRDefault="0017413F" w:rsidP="0017413F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7413F" w:rsidRDefault="0017413F" w:rsidP="0017413F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7413F" w:rsidRDefault="0017413F" w:rsidP="0017413F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7413F" w:rsidRDefault="0017413F" w:rsidP="0017413F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B77BE" w:rsidRDefault="00CB77BE" w:rsidP="0017413F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9206E" w:rsidRDefault="0099206E" w:rsidP="0099206E">
      <w:pPr>
        <w:pStyle w:val="2"/>
        <w:spacing w:line="360" w:lineRule="auto"/>
        <w:rPr>
          <w:rFonts w:ascii="Times New Roman" w:eastAsiaTheme="minorHAnsi" w:hAnsi="Times New Roman" w:cs="Times New Roman"/>
          <w:bCs w:val="0"/>
          <w:color w:val="auto"/>
          <w:sz w:val="32"/>
          <w:szCs w:val="32"/>
          <w:lang w:eastAsia="en-US"/>
        </w:rPr>
      </w:pPr>
    </w:p>
    <w:p w:rsidR="0099206E" w:rsidRDefault="0099206E" w:rsidP="0099206E">
      <w:pPr>
        <w:rPr>
          <w:rFonts w:eastAsiaTheme="minorHAnsi"/>
          <w:lang w:eastAsia="en-US"/>
        </w:rPr>
      </w:pPr>
    </w:p>
    <w:p w:rsidR="0099206E" w:rsidRDefault="0099206E" w:rsidP="0099206E">
      <w:pPr>
        <w:rPr>
          <w:rFonts w:eastAsiaTheme="minorHAnsi"/>
          <w:lang w:eastAsia="en-US"/>
        </w:rPr>
      </w:pPr>
    </w:p>
    <w:p w:rsidR="0099206E" w:rsidRDefault="0099206E" w:rsidP="0099206E">
      <w:pPr>
        <w:pStyle w:val="2"/>
        <w:spacing w:before="0"/>
        <w:ind w:firstLine="709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273043" w:rsidRDefault="00273043" w:rsidP="00273043">
      <w:pPr>
        <w:rPr>
          <w:rFonts w:eastAsiaTheme="minorHAnsi"/>
          <w:lang w:eastAsia="en-US"/>
        </w:rPr>
      </w:pPr>
    </w:p>
    <w:p w:rsidR="00273043" w:rsidRDefault="00273043" w:rsidP="00273043">
      <w:pPr>
        <w:rPr>
          <w:rFonts w:eastAsiaTheme="minorHAnsi"/>
          <w:lang w:eastAsia="en-US"/>
        </w:rPr>
      </w:pPr>
    </w:p>
    <w:p w:rsidR="00273043" w:rsidRPr="00273043" w:rsidRDefault="00273043" w:rsidP="00273043">
      <w:pPr>
        <w:rPr>
          <w:rFonts w:eastAsiaTheme="minorHAnsi"/>
          <w:lang w:eastAsia="en-US"/>
        </w:rPr>
      </w:pPr>
    </w:p>
    <w:p w:rsidR="00F2537E" w:rsidRPr="00F2537E" w:rsidRDefault="00F2537E" w:rsidP="00F2537E">
      <w:pPr>
        <w:rPr>
          <w:lang w:eastAsia="en-US"/>
        </w:rPr>
      </w:pPr>
    </w:p>
    <w:p w:rsidR="00657EE5" w:rsidRPr="0017413F" w:rsidRDefault="00657EE5" w:rsidP="0099206E">
      <w:pPr>
        <w:pStyle w:val="2"/>
        <w:spacing w:before="0"/>
        <w:ind w:firstLine="709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17413F">
        <w:rPr>
          <w:rFonts w:ascii="Times New Roman" w:hAnsi="Times New Roman" w:cs="Times New Roman"/>
          <w:color w:val="auto"/>
          <w:sz w:val="32"/>
          <w:szCs w:val="32"/>
        </w:rPr>
        <w:lastRenderedPageBreak/>
        <w:t>Содержание курса</w:t>
      </w:r>
    </w:p>
    <w:p w:rsidR="00657EE5" w:rsidRPr="005132E7" w:rsidRDefault="0099206E" w:rsidP="0099206E">
      <w:pPr>
        <w:pStyle w:val="a5"/>
        <w:spacing w:line="240" w:lineRule="auto"/>
        <w:ind w:firstLine="709"/>
        <w:jc w:val="center"/>
        <w:rPr>
          <w:b/>
          <w:i/>
        </w:rPr>
      </w:pPr>
      <w:r>
        <w:rPr>
          <w:b/>
          <w:i/>
        </w:rPr>
        <w:t>11 класс</w:t>
      </w:r>
    </w:p>
    <w:p w:rsidR="00657EE5" w:rsidRPr="0017413F" w:rsidRDefault="00657EE5" w:rsidP="0099206E">
      <w:pPr>
        <w:pStyle w:val="a5"/>
        <w:spacing w:line="240" w:lineRule="auto"/>
        <w:ind w:firstLine="709"/>
        <w:jc w:val="left"/>
        <w:rPr>
          <w:b/>
        </w:rPr>
      </w:pPr>
      <w:r w:rsidRPr="0017413F">
        <w:rPr>
          <w:b/>
        </w:rPr>
        <w:t>Основы электродинамики</w:t>
      </w:r>
      <w:r w:rsidR="007C3027">
        <w:rPr>
          <w:b/>
        </w:rPr>
        <w:t>- 4</w:t>
      </w:r>
      <w:r w:rsidRPr="0017413F">
        <w:rPr>
          <w:b/>
        </w:rPr>
        <w:t>ч</w:t>
      </w:r>
    </w:p>
    <w:p w:rsidR="00657EE5" w:rsidRPr="00DA7C65" w:rsidRDefault="00657EE5" w:rsidP="0099206E">
      <w:pPr>
        <w:pStyle w:val="a5"/>
        <w:spacing w:line="240" w:lineRule="auto"/>
        <w:ind w:firstLine="709"/>
      </w:pPr>
      <w:r w:rsidRPr="00DA7C65">
        <w:t>Характеристика решения задач раздела: общее и разное, примеры и приемы решения.</w:t>
      </w:r>
    </w:p>
    <w:p w:rsidR="00657EE5" w:rsidRPr="00DA7C65" w:rsidRDefault="00657EE5" w:rsidP="0099206E">
      <w:pPr>
        <w:pStyle w:val="a5"/>
        <w:spacing w:line="240" w:lineRule="auto"/>
        <w:ind w:firstLine="709"/>
      </w:pPr>
      <w:r w:rsidRPr="00DA7C65">
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Решение задач на описание систем конденсаторов.</w:t>
      </w:r>
    </w:p>
    <w:p w:rsidR="00657EE5" w:rsidRPr="00DA7C65" w:rsidRDefault="00657EE5" w:rsidP="0099206E">
      <w:pPr>
        <w:pStyle w:val="a5"/>
        <w:spacing w:line="240" w:lineRule="auto"/>
        <w:ind w:firstLine="709"/>
      </w:pPr>
      <w:r w:rsidRPr="00DA7C65">
        <w:t>Задачи разных видов на описание магнитного поля тока и его действия: магнитная индукция и магнитный поток, сила Ампера и сила Лоренца.</w:t>
      </w:r>
    </w:p>
    <w:p w:rsidR="00657EE5" w:rsidRPr="00DA7C65" w:rsidRDefault="00657EE5" w:rsidP="0099206E">
      <w:pPr>
        <w:pStyle w:val="a5"/>
        <w:spacing w:line="240" w:lineRule="auto"/>
        <w:ind w:firstLine="709"/>
      </w:pPr>
      <w:r w:rsidRPr="00DA7C65">
        <w:t>Решение качественных экспериментальных задач с использованием электрометра, магнитного зонда и другого оборудования.</w:t>
      </w:r>
    </w:p>
    <w:p w:rsidR="00657EE5" w:rsidRPr="00DA7C65" w:rsidRDefault="00657EE5" w:rsidP="0099206E">
      <w:pPr>
        <w:pStyle w:val="a5"/>
        <w:spacing w:line="240" w:lineRule="auto"/>
        <w:ind w:firstLine="709"/>
      </w:pPr>
      <w:r w:rsidRPr="00DA7C65">
        <w:t>Задачи на различные приемы расчета сопротивления сложных электрически</w:t>
      </w:r>
      <w:r w:rsidR="00025B07">
        <w:t>х цепей. Задачи разных видов:</w:t>
      </w:r>
      <w:r w:rsidRPr="00DA7C65">
        <w:t>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 Ознакомление с правилами Кирхгофа при решении задач. Постановка и решение фронтальных экспериментальных задач на определение показаний приборов при изменении сопротивления тех или иных участков цепи, на определение сопротивлений участков цепи и т. д. Решение задач на расчет участка цепи, имеющей ЭДС.</w:t>
      </w:r>
    </w:p>
    <w:p w:rsidR="00657EE5" w:rsidRPr="00DA7C65" w:rsidRDefault="00657EE5" w:rsidP="0099206E">
      <w:pPr>
        <w:pStyle w:val="a5"/>
        <w:spacing w:line="240" w:lineRule="auto"/>
        <w:ind w:firstLine="709"/>
      </w:pPr>
      <w:r w:rsidRPr="00DA7C65">
        <w:t>Задачи на описание постоянного электрического тока в электролитах, вакууме, газах, полупроводниках: характеристика носителей, характеристика конкретных явлений и др. Качественные, экспериментальные, занимательные задачи, задачи с техническим содержанием, комбинированные задачи.</w:t>
      </w:r>
    </w:p>
    <w:p w:rsidR="0099206E" w:rsidRDefault="00657EE5" w:rsidP="0099206E">
      <w:pPr>
        <w:pStyle w:val="a5"/>
        <w:spacing w:line="240" w:lineRule="auto"/>
        <w:ind w:firstLine="709"/>
      </w:pPr>
      <w:r w:rsidRPr="00DA7C65">
        <w:t>Конструкторские задачи на проекты: установка для нагревания жидкости на заданную температуру, модель автоматического устройства с электромагнитным реле, проекты и модели освещения, выпрямитель и усилитель на полупроводниках, модели измерительных приборов, модели «черного ящика».</w:t>
      </w:r>
    </w:p>
    <w:p w:rsidR="00657EE5" w:rsidRPr="0099206E" w:rsidRDefault="00657EE5" w:rsidP="0099206E">
      <w:pPr>
        <w:pStyle w:val="a5"/>
        <w:spacing w:line="240" w:lineRule="auto"/>
        <w:ind w:firstLine="709"/>
        <w:rPr>
          <w:b/>
        </w:rPr>
      </w:pPr>
      <w:r w:rsidRPr="0099206E">
        <w:rPr>
          <w:b/>
        </w:rPr>
        <w:t>Колебания и волны</w:t>
      </w:r>
      <w:r w:rsidR="007C3027">
        <w:rPr>
          <w:b/>
        </w:rPr>
        <w:t>-5</w:t>
      </w:r>
      <w:r w:rsidRPr="0099206E">
        <w:rPr>
          <w:b/>
        </w:rPr>
        <w:t>ч</w:t>
      </w:r>
    </w:p>
    <w:p w:rsidR="00657EE5" w:rsidRPr="00DA7C65" w:rsidRDefault="00657EE5" w:rsidP="0099206E">
      <w:pPr>
        <w:pStyle w:val="a5"/>
        <w:spacing w:line="240" w:lineRule="auto"/>
        <w:ind w:firstLine="709"/>
      </w:pPr>
      <w:r w:rsidRPr="00DA7C65">
        <w:t>Задачи на переменный электрический ток: характеристики переменного электрического тока, электрические машины, трансформатор.</w:t>
      </w:r>
    </w:p>
    <w:p w:rsidR="00657EE5" w:rsidRPr="00DA7C65" w:rsidRDefault="00657EE5" w:rsidP="0099206E">
      <w:pPr>
        <w:pStyle w:val="a5"/>
        <w:spacing w:line="240" w:lineRule="auto"/>
        <w:ind w:firstLine="709"/>
      </w:pPr>
      <w:r w:rsidRPr="00DA7C65">
        <w:t>Задачи на описание различных свойств электромагнитных волн: скорость, отражение, преломление, интерференция, дифракция, поляризация. Задачи по геометрической оптике: зеркала, оптические схемы. Класси</w:t>
      </w:r>
      <w:r w:rsidRPr="00DA7C65">
        <w:softHyphen/>
        <w:t>фикация задач по СТО и примеры их решения.</w:t>
      </w:r>
    </w:p>
    <w:p w:rsidR="00657EE5" w:rsidRPr="00DA7C65" w:rsidRDefault="00657EE5" w:rsidP="0099206E">
      <w:pPr>
        <w:pStyle w:val="a5"/>
        <w:spacing w:line="240" w:lineRule="auto"/>
        <w:ind w:firstLine="709"/>
      </w:pPr>
      <w:r w:rsidRPr="00DA7C65">
        <w:t>Задачи на определение оптической схемы, содержащейся в «черном ящике»: конструирование, приемы и примеры решения. Групповое и коллективное решение экспериментальных задач с использованием осциллографа, звукового генератора, трансформатора, комплекта приборов для изучения свойств электромагнитных волн, электроизмерительных приборов.</w:t>
      </w:r>
    </w:p>
    <w:p w:rsidR="00657EE5" w:rsidRDefault="00657EE5" w:rsidP="0099206E">
      <w:pPr>
        <w:pStyle w:val="a5"/>
        <w:spacing w:line="240" w:lineRule="auto"/>
        <w:ind w:firstLine="709"/>
      </w:pPr>
      <w:r w:rsidRPr="0017413F">
        <w:lastRenderedPageBreak/>
        <w:t xml:space="preserve">Конструкторские задачи и задачи на проекты: плоский конденсатор заданной емкости, генераторы различных колебаний, прибор для измерения освещенности, модель передачи электроэнергии и др. </w:t>
      </w:r>
    </w:p>
    <w:p w:rsidR="00657EE5" w:rsidRPr="0017413F" w:rsidRDefault="007C3027" w:rsidP="009920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Оптика 4</w:t>
      </w:r>
      <w:r w:rsidR="00657EE5" w:rsidRPr="0017413F">
        <w:rPr>
          <w:b/>
          <w:sz w:val="28"/>
          <w:szCs w:val="28"/>
        </w:rPr>
        <w:t xml:space="preserve"> часов</w:t>
      </w:r>
    </w:p>
    <w:p w:rsidR="00657EE5" w:rsidRDefault="00657EE5" w:rsidP="0099206E">
      <w:pPr>
        <w:pStyle w:val="a5"/>
        <w:spacing w:line="240" w:lineRule="auto"/>
        <w:ind w:firstLine="709"/>
      </w:pPr>
      <w:r>
        <w:t>Закон отражения света. Закон преломления света.Дисперсия света.Виды излучений. Источники света. Шкала электромагнитных волн.Элементы теории относительности</w:t>
      </w:r>
      <w:r w:rsidRPr="0017413F">
        <w:t xml:space="preserve">. </w:t>
      </w:r>
      <w:r>
        <w:t>Постулаты теории относительности. Связь между массой и энергией.</w:t>
      </w:r>
    </w:p>
    <w:p w:rsidR="00657EE5" w:rsidRPr="0017413F" w:rsidRDefault="007C3027" w:rsidP="0099206E">
      <w:pPr>
        <w:pStyle w:val="a5"/>
        <w:spacing w:line="240" w:lineRule="auto"/>
        <w:ind w:firstLine="709"/>
        <w:jc w:val="center"/>
        <w:rPr>
          <w:b/>
        </w:rPr>
      </w:pPr>
      <w:r>
        <w:rPr>
          <w:b/>
        </w:rPr>
        <w:t>Квантовая физика 3</w:t>
      </w:r>
      <w:r w:rsidR="00657EE5" w:rsidRPr="0017413F">
        <w:rPr>
          <w:b/>
        </w:rPr>
        <w:t xml:space="preserve"> часов</w:t>
      </w:r>
    </w:p>
    <w:p w:rsidR="0099206E" w:rsidRDefault="00657EE5" w:rsidP="0099206E">
      <w:pPr>
        <w:pStyle w:val="a5"/>
        <w:spacing w:line="240" w:lineRule="auto"/>
        <w:ind w:firstLine="709"/>
      </w:pPr>
      <w:r>
        <w:t>Фотоэффект. Теория фотоэффекта.Фотоны. Фотоэффект. Применение фотоэффекта.Открытие радиоактивности. Виды излучений.Строение атомного ядра. Ядерные силы.Энергия связи атомных ядер. Ядерные реакции.</w:t>
      </w:r>
    </w:p>
    <w:p w:rsidR="00657EE5" w:rsidRDefault="00657EE5" w:rsidP="0099206E">
      <w:pPr>
        <w:pStyle w:val="a5"/>
        <w:spacing w:line="240" w:lineRule="auto"/>
        <w:ind w:firstLine="709"/>
      </w:pPr>
      <w:r>
        <w:t xml:space="preserve">Обобщающее занятие по методам </w:t>
      </w:r>
      <w:r>
        <w:br/>
        <w:t>и приёмам решения физических задач-</w:t>
      </w:r>
      <w:r w:rsidR="007C3027">
        <w:rPr>
          <w:b/>
        </w:rPr>
        <w:t xml:space="preserve"> 1</w:t>
      </w:r>
      <w:r w:rsidRPr="00CF2F42">
        <w:rPr>
          <w:b/>
        </w:rPr>
        <w:t>ч</w:t>
      </w:r>
    </w:p>
    <w:p w:rsidR="00657EE5" w:rsidRDefault="00657EE5" w:rsidP="00657EE5">
      <w:pPr>
        <w:pStyle w:val="a5"/>
        <w:spacing w:line="360" w:lineRule="auto"/>
      </w:pPr>
    </w:p>
    <w:p w:rsidR="0017413F" w:rsidRPr="0099206E" w:rsidRDefault="0017413F" w:rsidP="0099206E">
      <w:pPr>
        <w:rPr>
          <w:sz w:val="32"/>
          <w:szCs w:val="32"/>
        </w:rPr>
      </w:pPr>
      <w:r w:rsidRPr="0099206E">
        <w:rPr>
          <w:b/>
          <w:sz w:val="32"/>
          <w:szCs w:val="32"/>
        </w:rPr>
        <w:t>Учебно-тематический план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803"/>
        <w:gridCol w:w="2269"/>
      </w:tblGrid>
      <w:tr w:rsidR="0017413F" w:rsidRPr="009826E1" w:rsidTr="0099206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7413F" w:rsidRPr="009826E1" w:rsidRDefault="0017413F" w:rsidP="00CF2F42">
            <w:pPr>
              <w:jc w:val="center"/>
            </w:pPr>
            <w:r w:rsidRPr="009826E1">
              <w:t>№</w:t>
            </w:r>
          </w:p>
          <w:p w:rsidR="0017413F" w:rsidRPr="009826E1" w:rsidRDefault="0017413F" w:rsidP="00CF2F42">
            <w:pPr>
              <w:jc w:val="center"/>
            </w:pPr>
            <w:r w:rsidRPr="009826E1">
              <w:t>п/п</w:t>
            </w:r>
          </w:p>
        </w:tc>
        <w:tc>
          <w:tcPr>
            <w:tcW w:w="6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7413F" w:rsidRDefault="0017413F" w:rsidP="00CF2F4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7413F" w:rsidRPr="00195D4B" w:rsidRDefault="0017413F" w:rsidP="00CF2F4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Содержание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3F" w:rsidRPr="00195D4B" w:rsidRDefault="0017413F" w:rsidP="00CF2F42">
            <w:pPr>
              <w:jc w:val="center"/>
              <w:rPr>
                <w:b/>
                <w:i/>
              </w:rPr>
            </w:pPr>
            <w:r w:rsidRPr="00195D4B">
              <w:rPr>
                <w:b/>
                <w:i/>
              </w:rPr>
              <w:t>Количество часов</w:t>
            </w:r>
          </w:p>
        </w:tc>
      </w:tr>
      <w:tr w:rsidR="0017413F" w:rsidRPr="009826E1" w:rsidTr="0099206E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413F" w:rsidRPr="009826E1" w:rsidRDefault="0017413F" w:rsidP="00CF2F42"/>
        </w:tc>
        <w:tc>
          <w:tcPr>
            <w:tcW w:w="68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413F" w:rsidRPr="00195D4B" w:rsidRDefault="0017413F" w:rsidP="00CF2F42">
            <w:pPr>
              <w:rPr>
                <w:b/>
                <w:i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3F" w:rsidRPr="00195D4B" w:rsidRDefault="0017413F" w:rsidP="00CF2F42">
            <w:pPr>
              <w:jc w:val="center"/>
              <w:rPr>
                <w:b/>
                <w:i/>
              </w:rPr>
            </w:pPr>
            <w:r w:rsidRPr="00195D4B">
              <w:rPr>
                <w:b/>
                <w:i/>
              </w:rPr>
              <w:t>Рабочая программа</w:t>
            </w:r>
          </w:p>
        </w:tc>
      </w:tr>
      <w:tr w:rsidR="0099206E" w:rsidRPr="009826E1" w:rsidTr="0099206E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06E" w:rsidRPr="009826E1" w:rsidRDefault="0099206E" w:rsidP="00CF2F42"/>
        </w:tc>
        <w:tc>
          <w:tcPr>
            <w:tcW w:w="6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206E" w:rsidRPr="00195D4B" w:rsidRDefault="0099206E" w:rsidP="00CF2F42">
            <w:pPr>
              <w:rPr>
                <w:b/>
                <w:i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6E" w:rsidRPr="00195D4B" w:rsidRDefault="0099206E" w:rsidP="00CF2F42">
            <w:pPr>
              <w:jc w:val="center"/>
              <w:rPr>
                <w:b/>
                <w:i/>
              </w:rPr>
            </w:pPr>
            <w:r w:rsidRPr="00195D4B">
              <w:rPr>
                <w:b/>
                <w:i/>
              </w:rPr>
              <w:t>11 класс</w:t>
            </w:r>
          </w:p>
        </w:tc>
      </w:tr>
      <w:tr w:rsidR="0099206E" w:rsidRPr="009826E1" w:rsidTr="009920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06E" w:rsidRPr="009826E1" w:rsidRDefault="0099206E" w:rsidP="00273043">
            <w:pPr>
              <w:jc w:val="center"/>
            </w:pPr>
            <w:r>
              <w:t>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06E" w:rsidRPr="0017413F" w:rsidRDefault="0099206E" w:rsidP="00273043">
            <w:pPr>
              <w:pStyle w:val="3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413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Основы электродинамики.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43" w:rsidRDefault="00273043" w:rsidP="00273043">
            <w:pPr>
              <w:jc w:val="center"/>
              <w:rPr>
                <w:sz w:val="28"/>
                <w:szCs w:val="28"/>
              </w:rPr>
            </w:pPr>
          </w:p>
          <w:p w:rsidR="0099206E" w:rsidRPr="0017413F" w:rsidRDefault="007C3027" w:rsidP="00273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9206E" w:rsidRPr="009826E1" w:rsidTr="009920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06E" w:rsidRDefault="0099206E" w:rsidP="00273043">
            <w:pPr>
              <w:jc w:val="center"/>
            </w:pPr>
          </w:p>
          <w:p w:rsidR="0099206E" w:rsidRDefault="0099206E" w:rsidP="00273043">
            <w:pPr>
              <w:jc w:val="center"/>
            </w:pPr>
            <w:r w:rsidRPr="009826E1">
              <w:t>2.</w:t>
            </w:r>
          </w:p>
          <w:p w:rsidR="0099206E" w:rsidRDefault="0099206E" w:rsidP="00273043">
            <w:pPr>
              <w:jc w:val="center"/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06E" w:rsidRDefault="0099206E" w:rsidP="00273043">
            <w:pPr>
              <w:tabs>
                <w:tab w:val="left" w:pos="1423"/>
              </w:tabs>
              <w:jc w:val="center"/>
              <w:rPr>
                <w:sz w:val="28"/>
                <w:szCs w:val="28"/>
              </w:rPr>
            </w:pPr>
            <w:r w:rsidRPr="009826E1">
              <w:rPr>
                <w:sz w:val="28"/>
                <w:szCs w:val="28"/>
              </w:rPr>
              <w:t>Колебания и вол</w:t>
            </w:r>
            <w:r>
              <w:rPr>
                <w:sz w:val="28"/>
                <w:szCs w:val="28"/>
              </w:rPr>
              <w:t>ны.</w:t>
            </w:r>
          </w:p>
          <w:p w:rsidR="0099206E" w:rsidRPr="009826E1" w:rsidRDefault="0099206E" w:rsidP="00273043">
            <w:pPr>
              <w:tabs>
                <w:tab w:val="left" w:pos="142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6E" w:rsidRPr="009826E1" w:rsidRDefault="007C3027" w:rsidP="00273043">
            <w:pPr>
              <w:jc w:val="center"/>
            </w:pPr>
            <w:r>
              <w:t>5</w:t>
            </w:r>
          </w:p>
        </w:tc>
      </w:tr>
      <w:tr w:rsidR="0099206E" w:rsidRPr="009826E1" w:rsidTr="009920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06E" w:rsidRPr="009826E1" w:rsidRDefault="0099206E" w:rsidP="00273043">
            <w:pPr>
              <w:jc w:val="center"/>
            </w:pPr>
            <w:r w:rsidRPr="009826E1">
              <w:t>3.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06E" w:rsidRDefault="0099206E" w:rsidP="00273043">
            <w:pPr>
              <w:jc w:val="center"/>
              <w:rPr>
                <w:sz w:val="28"/>
                <w:szCs w:val="28"/>
              </w:rPr>
            </w:pPr>
            <w:r w:rsidRPr="009826E1">
              <w:rPr>
                <w:sz w:val="28"/>
                <w:szCs w:val="28"/>
              </w:rPr>
              <w:t>Оптика</w:t>
            </w:r>
            <w:r>
              <w:rPr>
                <w:sz w:val="28"/>
                <w:szCs w:val="28"/>
              </w:rPr>
              <w:t>.</w:t>
            </w:r>
          </w:p>
          <w:p w:rsidR="0099206E" w:rsidRPr="009826E1" w:rsidRDefault="0099206E" w:rsidP="00273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6E" w:rsidRPr="009826E1" w:rsidRDefault="007C3027" w:rsidP="00273043">
            <w:pPr>
              <w:jc w:val="center"/>
            </w:pPr>
            <w:r>
              <w:t>4</w:t>
            </w:r>
          </w:p>
        </w:tc>
      </w:tr>
      <w:tr w:rsidR="0099206E" w:rsidRPr="009826E1" w:rsidTr="009920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06E" w:rsidRPr="009826E1" w:rsidRDefault="0099206E" w:rsidP="00273043">
            <w:pPr>
              <w:jc w:val="center"/>
            </w:pPr>
            <w:r w:rsidRPr="009826E1">
              <w:t>4.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06E" w:rsidRDefault="0099206E" w:rsidP="00273043">
            <w:pPr>
              <w:tabs>
                <w:tab w:val="left" w:pos="1473"/>
              </w:tabs>
              <w:jc w:val="center"/>
              <w:rPr>
                <w:sz w:val="28"/>
                <w:szCs w:val="28"/>
              </w:rPr>
            </w:pPr>
            <w:r w:rsidRPr="009826E1">
              <w:rPr>
                <w:sz w:val="28"/>
                <w:szCs w:val="28"/>
              </w:rPr>
              <w:t>Квантовая физика</w:t>
            </w:r>
            <w:r>
              <w:rPr>
                <w:sz w:val="28"/>
                <w:szCs w:val="28"/>
              </w:rPr>
              <w:t>.</w:t>
            </w:r>
          </w:p>
          <w:p w:rsidR="0099206E" w:rsidRPr="009826E1" w:rsidRDefault="0099206E" w:rsidP="00273043">
            <w:pPr>
              <w:tabs>
                <w:tab w:val="left" w:pos="147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6E" w:rsidRPr="009826E1" w:rsidRDefault="007C3027" w:rsidP="00273043">
            <w:pPr>
              <w:jc w:val="center"/>
            </w:pPr>
            <w:r>
              <w:t>3</w:t>
            </w:r>
          </w:p>
        </w:tc>
      </w:tr>
      <w:tr w:rsidR="0099206E" w:rsidRPr="009826E1" w:rsidTr="009920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06E" w:rsidRPr="009826E1" w:rsidRDefault="0099206E" w:rsidP="00273043">
            <w:pPr>
              <w:jc w:val="center"/>
            </w:pPr>
            <w:r w:rsidRPr="009826E1">
              <w:t>5.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06E" w:rsidRPr="00195D4B" w:rsidRDefault="0099206E" w:rsidP="00273043">
            <w:pPr>
              <w:jc w:val="center"/>
              <w:rPr>
                <w:sz w:val="28"/>
                <w:szCs w:val="28"/>
              </w:rPr>
            </w:pPr>
            <w:r w:rsidRPr="00195D4B">
              <w:rPr>
                <w:sz w:val="28"/>
                <w:szCs w:val="28"/>
              </w:rPr>
              <w:t xml:space="preserve">Обобщающее по </w:t>
            </w:r>
            <w:r w:rsidR="00273043">
              <w:rPr>
                <w:sz w:val="28"/>
                <w:szCs w:val="28"/>
              </w:rPr>
              <w:t>курсу</w:t>
            </w:r>
            <w:r>
              <w:rPr>
                <w:sz w:val="28"/>
                <w:szCs w:val="28"/>
              </w:rPr>
              <w:t>.</w:t>
            </w:r>
          </w:p>
          <w:p w:rsidR="0099206E" w:rsidRPr="00240193" w:rsidRDefault="0099206E" w:rsidP="0027304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6E" w:rsidRPr="009826E1" w:rsidRDefault="007C3027" w:rsidP="00273043">
            <w:pPr>
              <w:jc w:val="center"/>
            </w:pPr>
            <w:r>
              <w:t>1</w:t>
            </w:r>
          </w:p>
        </w:tc>
      </w:tr>
      <w:tr w:rsidR="0099206E" w:rsidRPr="009826E1" w:rsidTr="0099206E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06E" w:rsidRDefault="0099206E" w:rsidP="00273043">
            <w:pPr>
              <w:jc w:val="center"/>
              <w:rPr>
                <w:b/>
                <w:i/>
                <w:sz w:val="28"/>
                <w:szCs w:val="28"/>
              </w:rPr>
            </w:pPr>
            <w:r w:rsidRPr="00195D4B">
              <w:rPr>
                <w:b/>
                <w:i/>
                <w:sz w:val="28"/>
                <w:szCs w:val="28"/>
              </w:rPr>
              <w:t>Итого</w:t>
            </w:r>
          </w:p>
          <w:p w:rsidR="0099206E" w:rsidRPr="00195D4B" w:rsidRDefault="0099206E" w:rsidP="0027304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206E" w:rsidRPr="00195D4B" w:rsidRDefault="007C3027" w:rsidP="0027304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</w:t>
            </w:r>
          </w:p>
        </w:tc>
      </w:tr>
    </w:tbl>
    <w:p w:rsidR="0017413F" w:rsidRDefault="0017413F" w:rsidP="0017413F">
      <w:pPr>
        <w:pStyle w:val="a4"/>
      </w:pPr>
    </w:p>
    <w:p w:rsidR="00F2537E" w:rsidRPr="0017413F" w:rsidRDefault="00F2537E" w:rsidP="00F2537E">
      <w:pPr>
        <w:pStyle w:val="2"/>
        <w:spacing w:line="276" w:lineRule="auto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17413F">
        <w:rPr>
          <w:rFonts w:ascii="Times New Roman" w:hAnsi="Times New Roman" w:cs="Times New Roman"/>
          <w:color w:val="auto"/>
          <w:sz w:val="32"/>
          <w:szCs w:val="32"/>
        </w:rPr>
        <w:t>Содержание курса</w:t>
      </w:r>
    </w:p>
    <w:p w:rsidR="00F2537E" w:rsidRDefault="00F2537E" w:rsidP="00F2537E">
      <w:pPr>
        <w:pStyle w:val="a5"/>
        <w:spacing w:line="276" w:lineRule="auto"/>
        <w:ind w:firstLine="0"/>
        <w:jc w:val="center"/>
        <w:rPr>
          <w:b/>
          <w:i/>
        </w:rPr>
      </w:pPr>
      <w:r>
        <w:rPr>
          <w:b/>
          <w:i/>
        </w:rPr>
        <w:t>10 класс</w:t>
      </w:r>
    </w:p>
    <w:p w:rsidR="00F2537E" w:rsidRPr="00281F87" w:rsidRDefault="00F2537E" w:rsidP="00F2537E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задача. </w:t>
      </w:r>
      <w:r w:rsidRPr="00DA7C65">
        <w:rPr>
          <w:rFonts w:ascii="Times New Roman" w:hAnsi="Times New Roman" w:cs="Times New Roman"/>
          <w:sz w:val="28"/>
          <w:szCs w:val="28"/>
        </w:rPr>
        <w:t>Классификация задач</w:t>
      </w:r>
      <w:r>
        <w:t xml:space="preserve"> –2  ч</w:t>
      </w:r>
    </w:p>
    <w:p w:rsidR="00F2537E" w:rsidRPr="00DA7C65" w:rsidRDefault="00F2537E" w:rsidP="00F2537E">
      <w:pPr>
        <w:pStyle w:val="a5"/>
        <w:spacing w:line="360" w:lineRule="auto"/>
      </w:pPr>
      <w:r w:rsidRPr="00DA7C65">
        <w:t>Что такое физическая задача. Состав физической задачи. Значение задач в обучении и жизни.</w:t>
      </w:r>
    </w:p>
    <w:p w:rsidR="00F2537E" w:rsidRPr="00DA7C65" w:rsidRDefault="00F2537E" w:rsidP="00F2537E">
      <w:pPr>
        <w:pStyle w:val="a5"/>
        <w:spacing w:line="360" w:lineRule="auto"/>
      </w:pPr>
      <w:r w:rsidRPr="00DA7C65">
        <w:lastRenderedPageBreak/>
        <w:t>Классификация физических задач по требованию, содержанию, способу задания и решения. Составление физических задач. Основные требования к составлению задач. Способы и техника составления задач. Примеры задач всех видов.</w:t>
      </w:r>
    </w:p>
    <w:p w:rsidR="00F2537E" w:rsidRPr="00281F87" w:rsidRDefault="00F2537E" w:rsidP="00F2537E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C65">
        <w:rPr>
          <w:rFonts w:ascii="Times New Roman" w:hAnsi="Times New Roman" w:cs="Times New Roman"/>
          <w:sz w:val="28"/>
          <w:szCs w:val="28"/>
        </w:rPr>
        <w:t>Правила и приемы решения физических задач</w:t>
      </w:r>
      <w:r>
        <w:t xml:space="preserve"> -2  ч</w:t>
      </w:r>
    </w:p>
    <w:p w:rsidR="00F2537E" w:rsidRPr="00DA7C65" w:rsidRDefault="00F2537E" w:rsidP="00F2537E">
      <w:pPr>
        <w:pStyle w:val="a5"/>
        <w:spacing w:line="360" w:lineRule="auto"/>
      </w:pPr>
      <w:r w:rsidRPr="00DA7C65">
        <w:t>Общие требования при решении физических задач. Этапы решения физической задачи. Работа с текстом задачи. Анализ физического явления; форму</w:t>
      </w:r>
      <w:r>
        <w:t xml:space="preserve">лировка Работа с текстом задачи, </w:t>
      </w:r>
      <w:r w:rsidRPr="00DA7C65">
        <w:t>и</w:t>
      </w:r>
      <w:r>
        <w:t xml:space="preserve">деи </w:t>
      </w:r>
      <w:r w:rsidRPr="00DA7C65">
        <w:t xml:space="preserve"> решения (план решения). Числовой расчет. Использование вычислительной техники для расчетов. Анализ решения и его значение. Оформление решения.</w:t>
      </w:r>
    </w:p>
    <w:p w:rsidR="00F2537E" w:rsidRPr="00BB6DDD" w:rsidRDefault="00F2537E" w:rsidP="00F2537E">
      <w:pPr>
        <w:pStyle w:val="a5"/>
        <w:spacing w:line="360" w:lineRule="auto"/>
        <w:rPr>
          <w:b/>
        </w:rPr>
      </w:pPr>
      <w:r>
        <w:rPr>
          <w:b/>
        </w:rPr>
        <w:t>Механика- 4</w:t>
      </w:r>
      <w:r w:rsidRPr="00BB6DDD">
        <w:rPr>
          <w:b/>
        </w:rPr>
        <w:t>часов</w:t>
      </w:r>
    </w:p>
    <w:p w:rsidR="00F2537E" w:rsidRPr="00BB6DDD" w:rsidRDefault="00F2537E" w:rsidP="00F2537E">
      <w:pPr>
        <w:pStyle w:val="a5"/>
        <w:spacing w:line="360" w:lineRule="auto"/>
      </w:pPr>
      <w:r w:rsidRPr="00BB6DDD">
        <w:t>Основные законы и понятия кинематики. Решение расчетных и графических задач на равномерное движение.</w:t>
      </w:r>
    </w:p>
    <w:p w:rsidR="00F2537E" w:rsidRPr="00DA7C65" w:rsidRDefault="00F2537E" w:rsidP="00F2537E">
      <w:pPr>
        <w:pStyle w:val="a5"/>
        <w:spacing w:line="360" w:lineRule="auto"/>
      </w:pPr>
      <w:r w:rsidRPr="00DA7C65">
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 Решение задач на движение материальной точки, системы точек, твердого тела под действием нескольких сил.</w:t>
      </w:r>
    </w:p>
    <w:p w:rsidR="00F2537E" w:rsidRPr="00DA7C65" w:rsidRDefault="00F2537E" w:rsidP="00F2537E">
      <w:pPr>
        <w:pStyle w:val="a5"/>
        <w:spacing w:line="360" w:lineRule="auto"/>
      </w:pPr>
      <w:r w:rsidRPr="00DA7C65">
        <w:t>Задачи на определение характеристик равновесия физических систем.</w:t>
      </w:r>
    </w:p>
    <w:p w:rsidR="00F2537E" w:rsidRPr="00DA7C65" w:rsidRDefault="00F2537E" w:rsidP="00F2537E">
      <w:pPr>
        <w:pStyle w:val="a5"/>
        <w:spacing w:line="360" w:lineRule="auto"/>
      </w:pPr>
      <w:r w:rsidRPr="00DA7C65">
        <w:t>Задачи на принцип относительности: кинематические и динамические характеристики движения тела в разных инерциальных системах отсчета.</w:t>
      </w:r>
    </w:p>
    <w:p w:rsidR="00F2537E" w:rsidRPr="00281F87" w:rsidRDefault="00F2537E" w:rsidP="00F2537E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C65">
        <w:rPr>
          <w:rFonts w:ascii="Times New Roman" w:hAnsi="Times New Roman" w:cs="Times New Roman"/>
          <w:sz w:val="28"/>
          <w:szCs w:val="28"/>
        </w:rPr>
        <w:t>Законы сохранения</w:t>
      </w:r>
      <w:r>
        <w:t xml:space="preserve"> -4  ч</w:t>
      </w:r>
    </w:p>
    <w:p w:rsidR="00F2537E" w:rsidRPr="00DA7C65" w:rsidRDefault="00F2537E" w:rsidP="00F2537E">
      <w:pPr>
        <w:pStyle w:val="a5"/>
        <w:spacing w:line="360" w:lineRule="auto"/>
      </w:pPr>
      <w:r w:rsidRPr="00DA7C65">
        <w:t>Классификация задач по механике: решение задач средствами кинематики, динамики, с помощью законов, сохранения.</w:t>
      </w:r>
    </w:p>
    <w:p w:rsidR="00F2537E" w:rsidRPr="00DA7C65" w:rsidRDefault="00F2537E" w:rsidP="00F2537E">
      <w:pPr>
        <w:pStyle w:val="a5"/>
        <w:spacing w:line="360" w:lineRule="auto"/>
      </w:pPr>
      <w:r w:rsidRPr="00DA7C65">
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</w:t>
      </w:r>
    </w:p>
    <w:p w:rsidR="00F2537E" w:rsidRPr="00DA7C65" w:rsidRDefault="00F2537E" w:rsidP="00F2537E">
      <w:pPr>
        <w:pStyle w:val="a5"/>
        <w:spacing w:line="360" w:lineRule="auto"/>
      </w:pPr>
      <w:r w:rsidRPr="00DA7C65">
        <w:t>.</w:t>
      </w:r>
    </w:p>
    <w:p w:rsidR="00F2537E" w:rsidRPr="0017413F" w:rsidRDefault="00F2537E" w:rsidP="00F2537E">
      <w:pPr>
        <w:pStyle w:val="a5"/>
        <w:spacing w:line="360" w:lineRule="auto"/>
        <w:ind w:firstLine="0"/>
        <w:jc w:val="center"/>
        <w:rPr>
          <w:b/>
        </w:rPr>
      </w:pPr>
      <w:r w:rsidRPr="0017413F">
        <w:rPr>
          <w:b/>
        </w:rPr>
        <w:t>Молекулярная физика</w:t>
      </w:r>
      <w:r>
        <w:rPr>
          <w:b/>
        </w:rPr>
        <w:t>–3</w:t>
      </w:r>
      <w:r w:rsidRPr="0017413F">
        <w:rPr>
          <w:b/>
        </w:rPr>
        <w:t>ч</w:t>
      </w:r>
    </w:p>
    <w:p w:rsidR="00F2537E" w:rsidRPr="00DA7C65" w:rsidRDefault="00F2537E" w:rsidP="00F2537E">
      <w:pPr>
        <w:pStyle w:val="a5"/>
        <w:spacing w:line="360" w:lineRule="auto"/>
      </w:pPr>
      <w:r w:rsidRPr="00DA7C65">
        <w:lastRenderedPageBreak/>
        <w:t>Качественные задачи на основные положения и основное уравнение молекулярно-кинетической теории (МКТ). Задачи на описание поведения идеального газа: основное уравнение МКТ, определение скорости молекул, характеристики состояния газа в изопроцессах.</w:t>
      </w:r>
    </w:p>
    <w:p w:rsidR="00F2537E" w:rsidRPr="00DA7C65" w:rsidRDefault="00F2537E" w:rsidP="00F2537E">
      <w:pPr>
        <w:pStyle w:val="a5"/>
        <w:spacing w:line="360" w:lineRule="auto"/>
      </w:pPr>
      <w:r w:rsidRPr="00DA7C65">
        <w:t>Задачи на свойства паров: использование уравнения Менделеева — Клапейрона, характеристика критического состояния. 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</w:t>
      </w:r>
    </w:p>
    <w:p w:rsidR="00F2537E" w:rsidRPr="00DA7C65" w:rsidRDefault="00F2537E" w:rsidP="00F2537E">
      <w:pPr>
        <w:pStyle w:val="a5"/>
        <w:spacing w:line="360" w:lineRule="auto"/>
      </w:pPr>
      <w:r w:rsidRPr="00DA7C65">
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</w:r>
    </w:p>
    <w:p w:rsidR="00F2537E" w:rsidRPr="0017413F" w:rsidRDefault="00F2537E" w:rsidP="00F2537E">
      <w:pPr>
        <w:pStyle w:val="a5"/>
        <w:spacing w:line="360" w:lineRule="auto"/>
        <w:ind w:firstLine="0"/>
        <w:jc w:val="center"/>
        <w:rPr>
          <w:b/>
        </w:rPr>
      </w:pPr>
      <w:r w:rsidRPr="0017413F">
        <w:rPr>
          <w:b/>
        </w:rPr>
        <w:t>Основы электродинамики</w:t>
      </w:r>
      <w:r>
        <w:rPr>
          <w:b/>
        </w:rPr>
        <w:t xml:space="preserve">- 2 </w:t>
      </w:r>
      <w:r w:rsidRPr="0017413F">
        <w:rPr>
          <w:b/>
        </w:rPr>
        <w:t>ч</w:t>
      </w:r>
    </w:p>
    <w:p w:rsidR="00F2537E" w:rsidRPr="00273043" w:rsidRDefault="00F2537E" w:rsidP="00273043">
      <w:pPr>
        <w:pStyle w:val="a5"/>
        <w:spacing w:line="360" w:lineRule="auto"/>
      </w:pPr>
      <w:r w:rsidRPr="00DA7C65">
        <w:t>Характеристика решения задач раздела: общее и разное, примеры и приемы решения.</w:t>
      </w:r>
    </w:p>
    <w:p w:rsidR="00F2537E" w:rsidRPr="0017413F" w:rsidRDefault="00F2537E" w:rsidP="00F2537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17413F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6520"/>
        <w:gridCol w:w="1984"/>
      </w:tblGrid>
      <w:tr w:rsidR="00F2537E" w:rsidRPr="009826E1" w:rsidTr="00DD1B71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37E" w:rsidRPr="000771DC" w:rsidRDefault="00F2537E" w:rsidP="00DD1B71">
            <w:pPr>
              <w:jc w:val="center"/>
              <w:rPr>
                <w:b/>
              </w:rPr>
            </w:pPr>
            <w:r w:rsidRPr="000771DC">
              <w:rPr>
                <w:b/>
              </w:rPr>
              <w:t>№</w:t>
            </w:r>
          </w:p>
          <w:p w:rsidR="00F2537E" w:rsidRPr="000771DC" w:rsidRDefault="00F2537E" w:rsidP="00DD1B71">
            <w:pPr>
              <w:jc w:val="center"/>
              <w:rPr>
                <w:b/>
              </w:rPr>
            </w:pPr>
            <w:r w:rsidRPr="000771DC">
              <w:rPr>
                <w:b/>
              </w:rPr>
              <w:t>п/п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2537E" w:rsidRPr="000771DC" w:rsidRDefault="00F2537E" w:rsidP="00DD1B7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2537E" w:rsidRPr="000771DC" w:rsidRDefault="00F2537E" w:rsidP="00DD1B71">
            <w:pPr>
              <w:jc w:val="center"/>
              <w:rPr>
                <w:b/>
                <w:i/>
                <w:sz w:val="28"/>
                <w:szCs w:val="28"/>
              </w:rPr>
            </w:pPr>
            <w:r w:rsidRPr="000771DC">
              <w:rPr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7E" w:rsidRPr="000771DC" w:rsidRDefault="00F2537E" w:rsidP="00DD1B71">
            <w:pPr>
              <w:jc w:val="center"/>
              <w:rPr>
                <w:b/>
                <w:i/>
              </w:rPr>
            </w:pPr>
            <w:r w:rsidRPr="000771DC">
              <w:rPr>
                <w:b/>
                <w:i/>
              </w:rPr>
              <w:t>Количество часов</w:t>
            </w:r>
          </w:p>
        </w:tc>
      </w:tr>
      <w:tr w:rsidR="00F2537E" w:rsidRPr="009826E1" w:rsidTr="00DD1B71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37E" w:rsidRPr="000771DC" w:rsidRDefault="00F2537E" w:rsidP="00DD1B71">
            <w:pPr>
              <w:jc w:val="center"/>
              <w:rPr>
                <w:b/>
              </w:rPr>
            </w:pPr>
          </w:p>
        </w:tc>
        <w:tc>
          <w:tcPr>
            <w:tcW w:w="6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37E" w:rsidRPr="000771DC" w:rsidRDefault="00F2537E" w:rsidP="00DD1B71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7E" w:rsidRPr="000771DC" w:rsidRDefault="00F2537E" w:rsidP="00DD1B71">
            <w:pPr>
              <w:jc w:val="center"/>
              <w:rPr>
                <w:b/>
                <w:i/>
              </w:rPr>
            </w:pPr>
            <w:r w:rsidRPr="000771DC">
              <w:rPr>
                <w:b/>
                <w:i/>
              </w:rPr>
              <w:t>10класс</w:t>
            </w:r>
          </w:p>
        </w:tc>
      </w:tr>
      <w:tr w:rsidR="00F2537E" w:rsidRPr="009826E1" w:rsidTr="00DD1B71">
        <w:trPr>
          <w:trHeight w:val="7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7E" w:rsidRPr="009826E1" w:rsidRDefault="00F2537E" w:rsidP="00DD1B71">
            <w: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37E" w:rsidRPr="00525CF0" w:rsidRDefault="00F2537E" w:rsidP="00DD1B71">
            <w:pPr>
              <w:pStyle w:val="3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25CF0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Физическая задача. Классификация задач</w:t>
            </w:r>
            <w:r w:rsidRPr="00525CF0">
              <w:rPr>
                <w:b w:val="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7E" w:rsidRPr="00525CF0" w:rsidRDefault="00273043" w:rsidP="00273043">
            <w:pPr>
              <w:jc w:val="center"/>
              <w:rPr>
                <w:sz w:val="28"/>
                <w:szCs w:val="28"/>
              </w:rPr>
            </w:pPr>
            <w:r>
              <w:t xml:space="preserve">2  </w:t>
            </w:r>
          </w:p>
        </w:tc>
      </w:tr>
      <w:tr w:rsidR="00F2537E" w:rsidRPr="009826E1" w:rsidTr="00DD1B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7E" w:rsidRDefault="00F2537E" w:rsidP="00DD1B71"/>
          <w:p w:rsidR="00F2537E" w:rsidRDefault="00F2537E" w:rsidP="00DD1B71">
            <w:r w:rsidRPr="009826E1">
              <w:t>2.</w:t>
            </w:r>
          </w:p>
          <w:p w:rsidR="00F2537E" w:rsidRDefault="00F2537E" w:rsidP="00DD1B71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37E" w:rsidRPr="00525CF0" w:rsidRDefault="00F2537E" w:rsidP="00DD1B71">
            <w:pPr>
              <w:pStyle w:val="3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25CF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Правила и приемы решения физических задач</w:t>
            </w:r>
            <w:r w:rsidRPr="00525CF0">
              <w:rPr>
                <w:b w:val="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7E" w:rsidRPr="00525CF0" w:rsidRDefault="00F2537E" w:rsidP="00273043">
            <w:pPr>
              <w:jc w:val="center"/>
            </w:pPr>
            <w:r w:rsidRPr="00525CF0">
              <w:t>2</w:t>
            </w:r>
          </w:p>
        </w:tc>
      </w:tr>
      <w:tr w:rsidR="00F2537E" w:rsidRPr="009826E1" w:rsidTr="00DD1B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7E" w:rsidRPr="009826E1" w:rsidRDefault="00F2537E" w:rsidP="00DD1B71">
            <w:r w:rsidRPr="009826E1"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37E" w:rsidRPr="00525CF0" w:rsidRDefault="00F2537E" w:rsidP="00DD1B71">
            <w:pPr>
              <w:pStyle w:val="a5"/>
              <w:spacing w:line="360" w:lineRule="auto"/>
              <w:jc w:val="left"/>
            </w:pPr>
            <w:r w:rsidRPr="00525CF0">
              <w:t>Механика.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7E" w:rsidRPr="00525CF0" w:rsidRDefault="00273043" w:rsidP="00273043">
            <w:pPr>
              <w:jc w:val="center"/>
            </w:pPr>
            <w:r>
              <w:t>4</w:t>
            </w:r>
          </w:p>
        </w:tc>
      </w:tr>
      <w:tr w:rsidR="00F2537E" w:rsidRPr="009826E1" w:rsidTr="00DD1B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7E" w:rsidRPr="009826E1" w:rsidRDefault="00F2537E" w:rsidP="00DD1B71">
            <w:r w:rsidRPr="009826E1"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37E" w:rsidRPr="00525CF0" w:rsidRDefault="00F2537E" w:rsidP="00DD1B71">
            <w:pPr>
              <w:pStyle w:val="3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25CF0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Законы сохранения</w:t>
            </w:r>
            <w:r w:rsidRPr="00525CF0">
              <w:rPr>
                <w:b w:val="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7E" w:rsidRPr="00525CF0" w:rsidRDefault="00273043" w:rsidP="00273043">
            <w:pPr>
              <w:jc w:val="center"/>
            </w:pPr>
            <w:r>
              <w:t xml:space="preserve">4  </w:t>
            </w:r>
          </w:p>
        </w:tc>
      </w:tr>
      <w:tr w:rsidR="00F2537E" w:rsidRPr="009826E1" w:rsidTr="00DD1B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7E" w:rsidRPr="009826E1" w:rsidRDefault="00F2537E" w:rsidP="00DD1B71">
            <w:r w:rsidRPr="009826E1"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37E" w:rsidRPr="00525CF0" w:rsidRDefault="00F2537E" w:rsidP="00DD1B71">
            <w:pPr>
              <w:pStyle w:val="a5"/>
              <w:spacing w:line="360" w:lineRule="auto"/>
              <w:ind w:firstLine="0"/>
              <w:jc w:val="left"/>
            </w:pPr>
            <w:r w:rsidRPr="00525CF0">
              <w:t>Молекулярная физика.</w:t>
            </w:r>
          </w:p>
          <w:p w:rsidR="00F2537E" w:rsidRPr="00525CF0" w:rsidRDefault="00F2537E" w:rsidP="00DD1B71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7E" w:rsidRPr="00525CF0" w:rsidRDefault="00273043" w:rsidP="00273043">
            <w:pPr>
              <w:jc w:val="center"/>
            </w:pPr>
            <w:r>
              <w:t>3</w:t>
            </w:r>
          </w:p>
        </w:tc>
      </w:tr>
      <w:tr w:rsidR="00F2537E" w:rsidRPr="009826E1" w:rsidTr="00DD1B7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7E" w:rsidRPr="009826E1" w:rsidRDefault="00F2537E" w:rsidP="00DD1B71">
            <w:r>
              <w:t>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37E" w:rsidRPr="00525CF0" w:rsidRDefault="00F2537E" w:rsidP="00DD1B71">
            <w:pPr>
              <w:pStyle w:val="a5"/>
              <w:spacing w:line="360" w:lineRule="auto"/>
              <w:ind w:firstLine="0"/>
              <w:jc w:val="left"/>
            </w:pPr>
            <w:r w:rsidRPr="00525CF0">
              <w:t>Основы электродинамики.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7E" w:rsidRPr="00525CF0" w:rsidRDefault="00273043" w:rsidP="00273043">
            <w:pPr>
              <w:jc w:val="center"/>
            </w:pPr>
            <w:r>
              <w:t xml:space="preserve">2 </w:t>
            </w:r>
          </w:p>
        </w:tc>
      </w:tr>
      <w:tr w:rsidR="00F2537E" w:rsidRPr="009826E1" w:rsidTr="00DD1B71"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7E" w:rsidRPr="00525CF0" w:rsidRDefault="00F2537E" w:rsidP="00DD1B71">
            <w:pPr>
              <w:rPr>
                <w:b/>
                <w:i/>
                <w:sz w:val="28"/>
                <w:szCs w:val="28"/>
              </w:rPr>
            </w:pPr>
            <w:r w:rsidRPr="00525CF0">
              <w:rPr>
                <w:b/>
                <w:i/>
                <w:sz w:val="28"/>
                <w:szCs w:val="28"/>
              </w:rPr>
              <w:t>Итого</w:t>
            </w:r>
          </w:p>
          <w:p w:rsidR="00F2537E" w:rsidRPr="00525CF0" w:rsidRDefault="00F2537E" w:rsidP="00DD1B7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37E" w:rsidRPr="00525CF0" w:rsidRDefault="00F2537E" w:rsidP="00273043">
            <w:pPr>
              <w:jc w:val="center"/>
              <w:rPr>
                <w:b/>
                <w:i/>
                <w:sz w:val="28"/>
                <w:szCs w:val="28"/>
              </w:rPr>
            </w:pPr>
            <w:r w:rsidRPr="00525CF0">
              <w:rPr>
                <w:b/>
                <w:i/>
                <w:sz w:val="28"/>
                <w:szCs w:val="28"/>
              </w:rPr>
              <w:t>17</w:t>
            </w:r>
          </w:p>
        </w:tc>
      </w:tr>
    </w:tbl>
    <w:p w:rsidR="00025B07" w:rsidRDefault="00025B07" w:rsidP="00F2537E">
      <w:pPr>
        <w:rPr>
          <w:b/>
          <w:sz w:val="28"/>
          <w:szCs w:val="28"/>
        </w:rPr>
      </w:pPr>
    </w:p>
    <w:p w:rsidR="00273043" w:rsidRDefault="00273043" w:rsidP="00CF2F42">
      <w:pPr>
        <w:jc w:val="center"/>
        <w:rPr>
          <w:b/>
          <w:sz w:val="28"/>
          <w:szCs w:val="28"/>
        </w:rPr>
      </w:pPr>
    </w:p>
    <w:p w:rsidR="00CF2F42" w:rsidRPr="00CF2F42" w:rsidRDefault="00CF2F42" w:rsidP="00CF2F4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F2F42">
        <w:rPr>
          <w:b/>
          <w:sz w:val="28"/>
          <w:szCs w:val="28"/>
        </w:rPr>
        <w:lastRenderedPageBreak/>
        <w:t>Список литературы для учителя:</w:t>
      </w:r>
    </w:p>
    <w:p w:rsidR="00CF2F42" w:rsidRPr="00CF2F42" w:rsidRDefault="00CF2F42" w:rsidP="00CF2F42">
      <w:pPr>
        <w:jc w:val="center"/>
        <w:rPr>
          <w:b/>
          <w:sz w:val="28"/>
          <w:szCs w:val="28"/>
        </w:rPr>
      </w:pPr>
    </w:p>
    <w:p w:rsidR="00CF2F42" w:rsidRDefault="00CF2F42" w:rsidP="00CF2F42">
      <w:pPr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Н.И. Зори</w:t>
      </w:r>
      <w:r w:rsidR="000B2429">
        <w:rPr>
          <w:sz w:val="28"/>
          <w:szCs w:val="28"/>
        </w:rPr>
        <w:t>н «Физика решение задач В и С».:</w:t>
      </w:r>
      <w:r>
        <w:rPr>
          <w:sz w:val="28"/>
          <w:szCs w:val="28"/>
        </w:rPr>
        <w:t>М.Эксмо , 2009г.</w:t>
      </w:r>
    </w:p>
    <w:p w:rsidR="00CF2F42" w:rsidRDefault="00CF2F42" w:rsidP="00CF2F4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А.Н. Москалев. «Физика»: М.Дрофа , 2011г.</w:t>
      </w:r>
    </w:p>
    <w:p w:rsidR="00CF2F42" w:rsidRDefault="000B2429" w:rsidP="00CF2F4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В.А. Грибов, М.Ю Демидова, И.И.</w:t>
      </w:r>
      <w:r w:rsidR="00CF2F42">
        <w:rPr>
          <w:sz w:val="28"/>
          <w:szCs w:val="28"/>
        </w:rPr>
        <w:t>Нурминский «ЕГЭ 2013». : М. Национальное образование , 2011г.</w:t>
      </w:r>
    </w:p>
    <w:p w:rsidR="00CF2F42" w:rsidRDefault="00CF2F42" w:rsidP="00CF2F4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О.П. Бальва «ЕГЭ 2009 - справочник»: М.Эксмо , 2009г.</w:t>
      </w:r>
    </w:p>
    <w:p w:rsidR="00CF2F42" w:rsidRDefault="00CF2F42" w:rsidP="00CF2F42">
      <w:pPr>
        <w:spacing w:line="360" w:lineRule="auto"/>
        <w:ind w:left="720"/>
        <w:jc w:val="both"/>
        <w:rPr>
          <w:sz w:val="28"/>
          <w:szCs w:val="28"/>
        </w:rPr>
      </w:pPr>
    </w:p>
    <w:p w:rsidR="00CF2F42" w:rsidRPr="00CF2F42" w:rsidRDefault="00CF2F42" w:rsidP="00CF2F42">
      <w:pPr>
        <w:spacing w:line="360" w:lineRule="auto"/>
        <w:jc w:val="center"/>
        <w:rPr>
          <w:b/>
          <w:sz w:val="28"/>
          <w:szCs w:val="28"/>
        </w:rPr>
      </w:pPr>
      <w:r w:rsidRPr="00CF2F42">
        <w:rPr>
          <w:b/>
          <w:sz w:val="28"/>
          <w:szCs w:val="28"/>
        </w:rPr>
        <w:t>Список для учащихся:</w:t>
      </w:r>
    </w:p>
    <w:p w:rsidR="00CF2F42" w:rsidRDefault="00CF2F42" w:rsidP="00CF2F42">
      <w:pPr>
        <w:tabs>
          <w:tab w:val="left" w:pos="993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39CC">
        <w:rPr>
          <w:sz w:val="28"/>
          <w:szCs w:val="28"/>
        </w:rPr>
        <w:t>Г.Я. Мякишев, Б.Б. Буховцев, Н.Н. Сотский. Учебник для 10</w:t>
      </w:r>
      <w:r>
        <w:rPr>
          <w:sz w:val="28"/>
          <w:szCs w:val="28"/>
        </w:rPr>
        <w:t>кл. – М.: «Просвещение», 2011г..</w:t>
      </w:r>
    </w:p>
    <w:p w:rsidR="00CF2F42" w:rsidRDefault="00CF2F42" w:rsidP="00CF2F42">
      <w:pPr>
        <w:tabs>
          <w:tab w:val="left" w:pos="993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39CC">
        <w:rPr>
          <w:sz w:val="28"/>
          <w:szCs w:val="28"/>
        </w:rPr>
        <w:t>Г.Я. Мякишев, Б.Б. Буховцев. Учебник для 11 кл. – М.: «Просвещение», 20</w:t>
      </w:r>
      <w:r>
        <w:rPr>
          <w:sz w:val="28"/>
          <w:szCs w:val="28"/>
        </w:rPr>
        <w:t>11г.</w:t>
      </w:r>
    </w:p>
    <w:p w:rsidR="00CF2F42" w:rsidRDefault="00CF2F42" w:rsidP="00CF2F42">
      <w:pPr>
        <w:tabs>
          <w:tab w:val="left" w:pos="993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В.А. Грибов «Самое полное издание типовых вариантов заданий». – М.:АСТ.: Астрель, 2012г.</w:t>
      </w:r>
    </w:p>
    <w:p w:rsidR="00CF2F42" w:rsidRDefault="00CF2F42" w:rsidP="00CF2F42">
      <w:pPr>
        <w:spacing w:line="360" w:lineRule="auto"/>
      </w:pPr>
    </w:p>
    <w:p w:rsidR="00CF2F42" w:rsidRPr="00CF2F42" w:rsidRDefault="00CF2F42" w:rsidP="00CF2F42">
      <w:pPr>
        <w:jc w:val="center"/>
        <w:rPr>
          <w:b/>
          <w:i/>
          <w:sz w:val="28"/>
          <w:szCs w:val="28"/>
        </w:rPr>
      </w:pPr>
    </w:p>
    <w:sectPr w:rsidR="00CF2F42" w:rsidRPr="00CF2F42" w:rsidSect="0099206E">
      <w:headerReference w:type="default" r:id="rId7"/>
      <w:footerReference w:type="default" r:id="rId8"/>
      <w:pgSz w:w="11906" w:h="16838"/>
      <w:pgMar w:top="426" w:right="850" w:bottom="709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3A0" w:rsidRDefault="004F13A0" w:rsidP="0017413F">
      <w:r>
        <w:separator/>
      </w:r>
    </w:p>
  </w:endnote>
  <w:endnote w:type="continuationSeparator" w:id="1">
    <w:p w:rsidR="004F13A0" w:rsidRDefault="004F13A0" w:rsidP="00174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429" w:rsidRDefault="000B2429">
    <w:pPr>
      <w:pStyle w:val="a8"/>
    </w:pPr>
  </w:p>
  <w:p w:rsidR="000B2429" w:rsidRDefault="000B242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3A0" w:rsidRDefault="004F13A0" w:rsidP="0017413F">
      <w:r>
        <w:separator/>
      </w:r>
    </w:p>
  </w:footnote>
  <w:footnote w:type="continuationSeparator" w:id="1">
    <w:p w:rsidR="004F13A0" w:rsidRDefault="004F13A0" w:rsidP="00174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429" w:rsidRDefault="000B2429">
    <w:pPr>
      <w:pStyle w:val="a6"/>
    </w:pPr>
  </w:p>
  <w:p w:rsidR="000B2429" w:rsidRDefault="000B24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FEA"/>
    <w:multiLevelType w:val="hybridMultilevel"/>
    <w:tmpl w:val="8DBAB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423B9"/>
    <w:multiLevelType w:val="hybridMultilevel"/>
    <w:tmpl w:val="455407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4F02A2C"/>
    <w:multiLevelType w:val="hybridMultilevel"/>
    <w:tmpl w:val="2F482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31D08"/>
    <w:multiLevelType w:val="hybridMultilevel"/>
    <w:tmpl w:val="C9AA1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22143"/>
    <w:multiLevelType w:val="hybridMultilevel"/>
    <w:tmpl w:val="7238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25960"/>
    <w:multiLevelType w:val="hybridMultilevel"/>
    <w:tmpl w:val="B904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A0D"/>
    <w:rsid w:val="00013C13"/>
    <w:rsid w:val="00015AA8"/>
    <w:rsid w:val="00025712"/>
    <w:rsid w:val="00025B07"/>
    <w:rsid w:val="00026765"/>
    <w:rsid w:val="00032FDE"/>
    <w:rsid w:val="00044786"/>
    <w:rsid w:val="00054ABB"/>
    <w:rsid w:val="00055BCF"/>
    <w:rsid w:val="0006068B"/>
    <w:rsid w:val="0006559A"/>
    <w:rsid w:val="0006609E"/>
    <w:rsid w:val="00076B34"/>
    <w:rsid w:val="000A0906"/>
    <w:rsid w:val="000B2429"/>
    <w:rsid w:val="000B2741"/>
    <w:rsid w:val="000C47B0"/>
    <w:rsid w:val="000C47C0"/>
    <w:rsid w:val="000D38EC"/>
    <w:rsid w:val="00102D04"/>
    <w:rsid w:val="00107AC2"/>
    <w:rsid w:val="00127D21"/>
    <w:rsid w:val="00131E5D"/>
    <w:rsid w:val="001729FA"/>
    <w:rsid w:val="0017413F"/>
    <w:rsid w:val="00196D15"/>
    <w:rsid w:val="001B56EE"/>
    <w:rsid w:val="001C76EB"/>
    <w:rsid w:val="00240BB6"/>
    <w:rsid w:val="00267675"/>
    <w:rsid w:val="00273043"/>
    <w:rsid w:val="0027357F"/>
    <w:rsid w:val="002941AA"/>
    <w:rsid w:val="00295CEA"/>
    <w:rsid w:val="002A75F7"/>
    <w:rsid w:val="002C680F"/>
    <w:rsid w:val="002E08A6"/>
    <w:rsid w:val="00304FCA"/>
    <w:rsid w:val="00330AB1"/>
    <w:rsid w:val="00351922"/>
    <w:rsid w:val="00392ABC"/>
    <w:rsid w:val="003D5F81"/>
    <w:rsid w:val="00404B2E"/>
    <w:rsid w:val="004132D9"/>
    <w:rsid w:val="004747FF"/>
    <w:rsid w:val="0048048D"/>
    <w:rsid w:val="004D4754"/>
    <w:rsid w:val="004E22B1"/>
    <w:rsid w:val="004F13A0"/>
    <w:rsid w:val="005132E7"/>
    <w:rsid w:val="005504FB"/>
    <w:rsid w:val="005655AD"/>
    <w:rsid w:val="005661D6"/>
    <w:rsid w:val="00584D47"/>
    <w:rsid w:val="00657EE5"/>
    <w:rsid w:val="00672249"/>
    <w:rsid w:val="006813BF"/>
    <w:rsid w:val="006924B1"/>
    <w:rsid w:val="006C3A31"/>
    <w:rsid w:val="006D131D"/>
    <w:rsid w:val="007064E9"/>
    <w:rsid w:val="00754567"/>
    <w:rsid w:val="007574EB"/>
    <w:rsid w:val="007610F0"/>
    <w:rsid w:val="00762A7A"/>
    <w:rsid w:val="007666C3"/>
    <w:rsid w:val="00773EBD"/>
    <w:rsid w:val="00790C06"/>
    <w:rsid w:val="007936A6"/>
    <w:rsid w:val="007C3027"/>
    <w:rsid w:val="007D47EE"/>
    <w:rsid w:val="00804D8B"/>
    <w:rsid w:val="008344A2"/>
    <w:rsid w:val="008349A4"/>
    <w:rsid w:val="00850D98"/>
    <w:rsid w:val="00862A94"/>
    <w:rsid w:val="00885E36"/>
    <w:rsid w:val="00886BC1"/>
    <w:rsid w:val="00890122"/>
    <w:rsid w:val="00890A32"/>
    <w:rsid w:val="008A2531"/>
    <w:rsid w:val="008E03BA"/>
    <w:rsid w:val="008E28CA"/>
    <w:rsid w:val="008E393D"/>
    <w:rsid w:val="008F3EEA"/>
    <w:rsid w:val="009043A6"/>
    <w:rsid w:val="00943CA8"/>
    <w:rsid w:val="009458A6"/>
    <w:rsid w:val="00947391"/>
    <w:rsid w:val="0099206E"/>
    <w:rsid w:val="009B4B7B"/>
    <w:rsid w:val="009E41F5"/>
    <w:rsid w:val="009F1394"/>
    <w:rsid w:val="009F1561"/>
    <w:rsid w:val="00A21675"/>
    <w:rsid w:val="00A24F89"/>
    <w:rsid w:val="00A5107A"/>
    <w:rsid w:val="00A51BF6"/>
    <w:rsid w:val="00A74B68"/>
    <w:rsid w:val="00A945C0"/>
    <w:rsid w:val="00AB5169"/>
    <w:rsid w:val="00AB7EA1"/>
    <w:rsid w:val="00AC619A"/>
    <w:rsid w:val="00B043DC"/>
    <w:rsid w:val="00B14687"/>
    <w:rsid w:val="00B16668"/>
    <w:rsid w:val="00B34C57"/>
    <w:rsid w:val="00B95862"/>
    <w:rsid w:val="00B960AD"/>
    <w:rsid w:val="00BE768B"/>
    <w:rsid w:val="00C07E18"/>
    <w:rsid w:val="00C12F27"/>
    <w:rsid w:val="00C2222A"/>
    <w:rsid w:val="00C33785"/>
    <w:rsid w:val="00C43B10"/>
    <w:rsid w:val="00C839F5"/>
    <w:rsid w:val="00C97B76"/>
    <w:rsid w:val="00CB77BE"/>
    <w:rsid w:val="00CF22A5"/>
    <w:rsid w:val="00CF2F42"/>
    <w:rsid w:val="00CF6D98"/>
    <w:rsid w:val="00D009E4"/>
    <w:rsid w:val="00D02BF7"/>
    <w:rsid w:val="00D079C0"/>
    <w:rsid w:val="00D10A0D"/>
    <w:rsid w:val="00D12BE6"/>
    <w:rsid w:val="00D17654"/>
    <w:rsid w:val="00D31747"/>
    <w:rsid w:val="00D52D15"/>
    <w:rsid w:val="00D62EC8"/>
    <w:rsid w:val="00D6565A"/>
    <w:rsid w:val="00D74D3F"/>
    <w:rsid w:val="00DA6546"/>
    <w:rsid w:val="00DC1C6E"/>
    <w:rsid w:val="00DD4A02"/>
    <w:rsid w:val="00E34561"/>
    <w:rsid w:val="00E7525D"/>
    <w:rsid w:val="00EC2908"/>
    <w:rsid w:val="00ED1741"/>
    <w:rsid w:val="00ED1C6E"/>
    <w:rsid w:val="00EE3005"/>
    <w:rsid w:val="00F13E00"/>
    <w:rsid w:val="00F16E6F"/>
    <w:rsid w:val="00F2537E"/>
    <w:rsid w:val="00F25ADF"/>
    <w:rsid w:val="00F5539B"/>
    <w:rsid w:val="00F73A03"/>
    <w:rsid w:val="00F96E55"/>
    <w:rsid w:val="00FB03E3"/>
    <w:rsid w:val="00FD596E"/>
    <w:rsid w:val="00FF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1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741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1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Обычный абзац"/>
    <w:basedOn w:val="a"/>
    <w:uiPriority w:val="99"/>
    <w:rsid w:val="0017413F"/>
    <w:pPr>
      <w:spacing w:line="288" w:lineRule="auto"/>
      <w:ind w:firstLine="567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1741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741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4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41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41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4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99"/>
    <w:qFormat/>
    <w:rsid w:val="00A945C0"/>
    <w:rPr>
      <w:rFonts w:ascii="Times New Roman" w:hAnsi="Times New Roman" w:cs="Times New Roman" w:hint="default"/>
      <w:b/>
      <w:bCs/>
    </w:rPr>
  </w:style>
  <w:style w:type="paragraph" w:styleId="ab">
    <w:name w:val="No Spacing"/>
    <w:uiPriority w:val="1"/>
    <w:qFormat/>
    <w:rsid w:val="00A945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spacingmrcssattr">
    <w:name w:val="msonospacing_mr_css_attr"/>
    <w:basedOn w:val="a"/>
    <w:rsid w:val="00F253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1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741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1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Обычный абзац"/>
    <w:basedOn w:val="a"/>
    <w:uiPriority w:val="99"/>
    <w:rsid w:val="0017413F"/>
    <w:pPr>
      <w:spacing w:line="288" w:lineRule="auto"/>
      <w:ind w:firstLine="567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1741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741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4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41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41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4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99"/>
    <w:qFormat/>
    <w:rsid w:val="00A945C0"/>
    <w:rPr>
      <w:rFonts w:ascii="Times New Roman" w:hAnsi="Times New Roman" w:cs="Times New Roman" w:hint="default"/>
      <w:b/>
      <w:bCs/>
    </w:rPr>
  </w:style>
  <w:style w:type="paragraph" w:styleId="ab">
    <w:name w:val="No Spacing"/>
    <w:uiPriority w:val="1"/>
    <w:qFormat/>
    <w:rsid w:val="00A945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spacingmrcssattr">
    <w:name w:val="msonospacing_mr_css_attr"/>
    <w:basedOn w:val="a"/>
    <w:rsid w:val="00F253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2018-12-29T05:15:00Z</cp:lastPrinted>
  <dcterms:created xsi:type="dcterms:W3CDTF">2024-06-11T12:48:00Z</dcterms:created>
  <dcterms:modified xsi:type="dcterms:W3CDTF">2024-06-11T12:48:00Z</dcterms:modified>
</cp:coreProperties>
</file>